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580"/>
      </w:tblGrid>
      <w:tr w:rsidR="0099560E" w:rsidTr="0098337D">
        <w:trPr>
          <w:trHeight w:val="1223"/>
        </w:trPr>
        <w:tc>
          <w:tcPr>
            <w:tcW w:w="4315" w:type="dxa"/>
            <w:shd w:val="clear" w:color="auto" w:fill="auto"/>
          </w:tcPr>
          <w:p w:rsidR="0099560E" w:rsidRDefault="0099560E" w:rsidP="0098337D">
            <w:pPr>
              <w:tabs>
                <w:tab w:val="left" w:pos="3165"/>
              </w:tabs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62336" behindDoc="1" locked="0" layoutInCell="1" allowOverlap="1" wp14:anchorId="1151A57F" wp14:editId="0446A75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925" cy="6286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99560E" w:rsidRPr="007D65F4" w:rsidRDefault="0099560E" w:rsidP="0098337D">
            <w:pPr>
              <w:tabs>
                <w:tab w:val="left" w:pos="3165"/>
              </w:tabs>
              <w:jc w:val="center"/>
              <w:rPr>
                <w:b/>
              </w:rPr>
            </w:pPr>
            <w:r w:rsidRPr="007D65F4">
              <w:rPr>
                <w:b/>
                <w:sz w:val="32"/>
              </w:rPr>
              <w:t>MANAGEMENT SERVICES DIVISION</w:t>
            </w:r>
          </w:p>
        </w:tc>
      </w:tr>
    </w:tbl>
    <w:p w:rsidR="0099560E" w:rsidRDefault="0099560E" w:rsidP="0099560E">
      <w:pPr>
        <w:pStyle w:val="paragraph"/>
        <w:jc w:val="right"/>
        <w:textAlignment w:val="baseline"/>
      </w:pPr>
      <w:r>
        <w:rPr>
          <w:b/>
          <w:bCs/>
          <w:noProof/>
          <w:sz w:val="28"/>
          <w:szCs w:val="22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1A408CD" wp14:editId="5CF25479">
                <wp:simplePos x="0" y="0"/>
                <wp:positionH relativeFrom="column">
                  <wp:posOffset>3977640</wp:posOffset>
                </wp:positionH>
                <wp:positionV relativeFrom="paragraph">
                  <wp:posOffset>-705485</wp:posOffset>
                </wp:positionV>
                <wp:extent cx="2290445" cy="292735"/>
                <wp:effectExtent l="13970" t="6985" r="1016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0E" w:rsidRPr="00C40314" w:rsidRDefault="0099560E" w:rsidP="0099560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7C53">
                              <w:rPr>
                                <w:i/>
                              </w:rPr>
                              <w:t>MSD-EAU</w:t>
                            </w:r>
                            <w:r>
                              <w:rPr>
                                <w:i/>
                              </w:rPr>
                              <w:t>/V-21/R-02/ED-08022022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08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3.2pt;margin-top:-55.55pt;width:180.35pt;height:23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">
                <v:textbox>
                  <w:txbxContent>
                    <w:p w:rsidR="0099560E" w:rsidRPr="00C40314" w:rsidRDefault="0099560E" w:rsidP="0099560E">
                      <w:pPr>
                        <w:jc w:val="center"/>
                        <w:rPr>
                          <w:i/>
                        </w:rPr>
                      </w:pPr>
                      <w:r w:rsidRPr="008E7C53">
                        <w:rPr>
                          <w:i/>
                        </w:rPr>
                        <w:t>MSD-EAU</w:t>
                      </w:r>
                      <w:r>
                        <w:rPr>
                          <w:i/>
                        </w:rPr>
                        <w:t>/V-21/R-02/ED-08022022</w:t>
                      </w:r>
                    </w:p>
                  </w:txbxContent>
                </v:textbox>
              </v:shape>
            </w:pict>
          </mc:Fallback>
        </mc:AlternateContent>
      </w:r>
    </w:p>
    <w:p w:rsidR="0099560E" w:rsidRDefault="0099560E" w:rsidP="0099560E">
      <w:pPr>
        <w:spacing w:line="360" w:lineRule="auto"/>
        <w:ind w:right="-90"/>
        <w:jc w:val="center"/>
        <w:rPr>
          <w:b/>
          <w:bCs/>
          <w:sz w:val="28"/>
          <w:szCs w:val="22"/>
        </w:rPr>
      </w:pPr>
      <w:r w:rsidRPr="00EE58DD">
        <w:rPr>
          <w:b/>
          <w:bCs/>
          <w:sz w:val="28"/>
          <w:szCs w:val="22"/>
        </w:rPr>
        <w:t xml:space="preserve">APPLICATION FOR PART-TIME </w:t>
      </w:r>
      <w:r>
        <w:rPr>
          <w:b/>
          <w:bCs/>
          <w:sz w:val="28"/>
          <w:szCs w:val="22"/>
        </w:rPr>
        <w:t>TEACHING STAFF</w:t>
      </w:r>
      <w:r w:rsidR="006A478B">
        <w:rPr>
          <w:b/>
          <w:bCs/>
          <w:sz w:val="28"/>
          <w:szCs w:val="22"/>
        </w:rPr>
        <w:t xml:space="preserve"> </w:t>
      </w:r>
      <w:bookmarkStart w:id="0" w:name="_GoBack"/>
      <w:bookmarkEnd w:id="0"/>
      <w:r>
        <w:rPr>
          <w:b/>
          <w:bCs/>
          <w:sz w:val="28"/>
          <w:szCs w:val="22"/>
        </w:rPr>
        <w:t>(LECTURER/TEACHER/TUTOR/DEMONSTRATOR/PRACTICAL INSTRUCTOR)</w:t>
      </w:r>
    </w:p>
    <w:p w:rsidR="0099560E" w:rsidRDefault="0099560E" w:rsidP="0099560E">
      <w:pPr>
        <w:spacing w:line="360" w:lineRule="auto"/>
        <w:ind w:right="-90"/>
        <w:jc w:val="center"/>
        <w:rPr>
          <w:b/>
          <w:bCs/>
          <w:sz w:val="28"/>
          <w:szCs w:val="22"/>
        </w:rPr>
      </w:pPr>
      <w:r w:rsidRPr="004A5723">
        <w:rPr>
          <w:b/>
          <w:bCs/>
          <w:sz w:val="28"/>
          <w:szCs w:val="22"/>
        </w:rPr>
        <w:t>DEPARTMENT __________________________</w:t>
      </w:r>
      <w:r>
        <w:rPr>
          <w:b/>
          <w:bCs/>
          <w:sz w:val="28"/>
          <w:szCs w:val="22"/>
        </w:rPr>
        <w:t>__________</w:t>
      </w:r>
    </w:p>
    <w:p w:rsidR="0099560E" w:rsidRPr="004A5723" w:rsidRDefault="0099560E" w:rsidP="0099560E">
      <w:pPr>
        <w:spacing w:line="360" w:lineRule="auto"/>
        <w:ind w:right="-9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KULLIYYAH/CENTRE/INSTITUTE________________________________</w:t>
      </w:r>
    </w:p>
    <w:p w:rsidR="0099560E" w:rsidRPr="009504AE" w:rsidRDefault="0099560E" w:rsidP="0099560E">
      <w:pPr>
        <w:ind w:right="-9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4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2CC7" wp14:editId="2D54909B">
                <wp:simplePos x="0" y="0"/>
                <wp:positionH relativeFrom="column">
                  <wp:posOffset>1330325</wp:posOffset>
                </wp:positionH>
                <wp:positionV relativeFrom="paragraph">
                  <wp:posOffset>71755</wp:posOffset>
                </wp:positionV>
                <wp:extent cx="342900" cy="228600"/>
                <wp:effectExtent l="13970" t="11430" r="508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0E" w:rsidRPr="00AD5666" w:rsidRDefault="0099560E" w:rsidP="00995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2CC7" id="Rectangle 4" o:spid="_x0000_s1027" style="position:absolute;left:0;text-align:left;margin-left:104.75pt;margin-top:5.6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">
                <v:textbox>
                  <w:txbxContent>
                    <w:p w:rsidR="0099560E" w:rsidRPr="00AD5666" w:rsidRDefault="0099560E" w:rsidP="0099560E"/>
                  </w:txbxContent>
                </v:textbox>
              </v:rect>
            </w:pict>
          </mc:Fallback>
        </mc:AlternateContent>
      </w:r>
    </w:p>
    <w:p w:rsidR="0099560E" w:rsidRPr="009504AE" w:rsidRDefault="0099560E" w:rsidP="0099560E">
      <w:pPr>
        <w:ind w:left="2160" w:right="-90" w:firstLine="720"/>
        <w:rPr>
          <w:b/>
          <w:bCs/>
          <w:sz w:val="22"/>
          <w:szCs w:val="22"/>
        </w:rPr>
      </w:pPr>
      <w:r w:rsidRPr="009504AE">
        <w:rPr>
          <w:b/>
          <w:bCs/>
          <w:sz w:val="22"/>
          <w:szCs w:val="22"/>
        </w:rPr>
        <w:t>New Application</w:t>
      </w:r>
    </w:p>
    <w:p w:rsidR="0099560E" w:rsidRPr="009504AE" w:rsidRDefault="0099560E" w:rsidP="0099560E">
      <w:pPr>
        <w:ind w:right="-90"/>
        <w:jc w:val="center"/>
        <w:rPr>
          <w:b/>
          <w:bCs/>
          <w:sz w:val="22"/>
          <w:szCs w:val="22"/>
        </w:rPr>
      </w:pPr>
      <w:r w:rsidRPr="009504AE">
        <w:rPr>
          <w:b/>
          <w:bCs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C5AA2" wp14:editId="466DC7E7">
                <wp:simplePos x="0" y="0"/>
                <wp:positionH relativeFrom="column">
                  <wp:posOffset>1347470</wp:posOffset>
                </wp:positionH>
                <wp:positionV relativeFrom="paragraph">
                  <wp:posOffset>117475</wp:posOffset>
                </wp:positionV>
                <wp:extent cx="342900" cy="228600"/>
                <wp:effectExtent l="13970" t="5080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0E" w:rsidRPr="00AD5666" w:rsidRDefault="0099560E" w:rsidP="00995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C5AA2" id="Rectangle 3" o:spid="_x0000_s1028" style="position:absolute;left:0;text-align:left;margin-left:106.1pt;margin-top:9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">
                <v:textbox>
                  <w:txbxContent>
                    <w:p w:rsidR="0099560E" w:rsidRPr="00AD5666" w:rsidRDefault="0099560E" w:rsidP="0099560E"/>
                  </w:txbxContent>
                </v:textbox>
              </v:rect>
            </w:pict>
          </mc:Fallback>
        </mc:AlternateContent>
      </w:r>
    </w:p>
    <w:p w:rsidR="0099560E" w:rsidRPr="009504AE" w:rsidRDefault="0099560E" w:rsidP="0099560E">
      <w:pPr>
        <w:ind w:right="-90"/>
        <w:rPr>
          <w:b/>
          <w:bCs/>
          <w:sz w:val="22"/>
          <w:szCs w:val="22"/>
        </w:rPr>
      </w:pPr>
      <w:r w:rsidRPr="009504AE">
        <w:rPr>
          <w:b/>
          <w:bCs/>
          <w:sz w:val="22"/>
          <w:szCs w:val="22"/>
        </w:rPr>
        <w:tab/>
      </w:r>
      <w:r w:rsidRPr="009504AE">
        <w:rPr>
          <w:b/>
          <w:bCs/>
          <w:sz w:val="22"/>
          <w:szCs w:val="22"/>
        </w:rPr>
        <w:tab/>
      </w:r>
      <w:r w:rsidRPr="009504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504AE">
        <w:rPr>
          <w:b/>
          <w:bCs/>
          <w:sz w:val="22"/>
          <w:szCs w:val="22"/>
        </w:rPr>
        <w:t>Re-appointment</w:t>
      </w:r>
      <w:r>
        <w:rPr>
          <w:b/>
          <w:bCs/>
          <w:sz w:val="22"/>
          <w:szCs w:val="22"/>
        </w:rPr>
        <w:t xml:space="preserve"> (Staff </w:t>
      </w:r>
      <w:proofErr w:type="gramStart"/>
      <w:r>
        <w:rPr>
          <w:b/>
          <w:bCs/>
          <w:sz w:val="22"/>
          <w:szCs w:val="22"/>
        </w:rPr>
        <w:t>ID.:_</w:t>
      </w:r>
      <w:proofErr w:type="gramEnd"/>
      <w:r>
        <w:rPr>
          <w:b/>
          <w:bCs/>
          <w:sz w:val="22"/>
          <w:szCs w:val="22"/>
        </w:rPr>
        <w:t>_____________)</w:t>
      </w:r>
    </w:p>
    <w:p w:rsidR="0099560E" w:rsidRDefault="0099560E" w:rsidP="0099560E"/>
    <w:tbl>
      <w:tblPr>
        <w:tblpPr w:leftFromText="180" w:rightFromText="180" w:vertAnchor="text" w:horzAnchor="margin" w:tblpX="-289" w:tblpY="269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6804"/>
      </w:tblGrid>
      <w:tr w:rsidR="0099560E" w:rsidTr="0098337D">
        <w:trPr>
          <w:trHeight w:val="55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560E" w:rsidRPr="004A5723" w:rsidRDefault="0099560E" w:rsidP="0099560E">
            <w:pPr>
              <w:pStyle w:val="Heading1"/>
              <w:numPr>
                <w:ilvl w:val="0"/>
                <w:numId w:val="1"/>
              </w:numPr>
              <w:jc w:val="left"/>
            </w:pPr>
            <w:r>
              <w:t>APPLICANT INFORMATION  - TO BE FILLED BY APPLICANT</w:t>
            </w:r>
          </w:p>
        </w:tc>
      </w:tr>
      <w:tr w:rsidR="0099560E" w:rsidRPr="00C52504" w:rsidTr="0098337D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Name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60E" w:rsidRPr="00C52504" w:rsidRDefault="0099560E" w:rsidP="0098337D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5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IC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C52504" w:rsidRDefault="0099560E" w:rsidP="0098337D">
            <w:pPr>
              <w:ind w:right="-648"/>
              <w:rPr>
                <w:color w:val="000000"/>
                <w:sz w:val="22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56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Gender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60E" w:rsidRPr="00C52504" w:rsidRDefault="0099560E" w:rsidP="0098337D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55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Date 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of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Birth / Place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C52504" w:rsidRDefault="0099560E" w:rsidP="0098337D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Nationality </w:t>
            </w:r>
          </w:p>
          <w:p w:rsidR="0099560E" w:rsidRPr="009504AE" w:rsidRDefault="0099560E" w:rsidP="0098337D">
            <w:pPr>
              <w:rPr>
                <w:bCs/>
                <w:color w:val="000000"/>
                <w:szCs w:val="24"/>
                <w:lang w:eastAsia="en-US"/>
              </w:rPr>
            </w:pPr>
            <w:r w:rsidRPr="009504AE">
              <w:rPr>
                <w:bCs/>
                <w:color w:val="000000"/>
                <w:szCs w:val="24"/>
                <w:lang w:eastAsia="en-US"/>
              </w:rPr>
              <w:t>(please state  if Permanent Resident)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C52504" w:rsidRDefault="0099560E" w:rsidP="0098337D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4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Passport No./Issuance Date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C52504" w:rsidRDefault="0099560E" w:rsidP="0098337D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5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Expiry Date 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of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Passport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C52504" w:rsidRDefault="0099560E" w:rsidP="0098337D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6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Type 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of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Current Immigration Pass </w:t>
            </w:r>
          </w:p>
          <w:p w:rsidR="0099560E" w:rsidRPr="009504AE" w:rsidRDefault="0099560E" w:rsidP="0098337D">
            <w:pPr>
              <w:rPr>
                <w:bCs/>
                <w:color w:val="000000"/>
                <w:szCs w:val="24"/>
                <w:lang w:eastAsia="en-US"/>
              </w:rPr>
            </w:pPr>
            <w:r w:rsidRPr="009504AE">
              <w:rPr>
                <w:bCs/>
                <w:color w:val="000000"/>
                <w:szCs w:val="24"/>
                <w:lang w:eastAsia="en-US"/>
              </w:rPr>
              <w:t xml:space="preserve">(Compulsory for International Applicant)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</w:p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 xml:space="preserve">Type:                                                   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     Permit No.:</w:t>
            </w:r>
          </w:p>
          <w:p w:rsidR="0099560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</w:p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Issuance Date:                                          Expiry Date:</w:t>
            </w:r>
          </w:p>
          <w:p w:rsidR="0099560E" w:rsidRPr="009504AE" w:rsidRDefault="0099560E" w:rsidP="0098337D">
            <w:pPr>
              <w:rPr>
                <w:bCs/>
                <w:color w:val="000000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6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Home 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9504AE" w:rsidRDefault="0099560E" w:rsidP="0098337D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Contact No.</w:t>
            </w:r>
          </w:p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Cs/>
                <w:color w:val="000000"/>
                <w:szCs w:val="24"/>
                <w:lang w:eastAsia="en-US"/>
              </w:rPr>
              <w:t>Mobile Phone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E" w:rsidRPr="009504AE" w:rsidRDefault="0099560E" w:rsidP="0098337D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5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Present Occupation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60E" w:rsidRPr="009504AE" w:rsidRDefault="0099560E" w:rsidP="0098337D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7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Name &amp; Address 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of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present employer </w:t>
            </w:r>
          </w:p>
          <w:p w:rsidR="0099560E" w:rsidRPr="009504AE" w:rsidRDefault="0099560E" w:rsidP="0098337D">
            <w:pPr>
              <w:rPr>
                <w:bCs/>
                <w:color w:val="000000"/>
                <w:szCs w:val="24"/>
                <w:lang w:eastAsia="en-US"/>
              </w:rPr>
            </w:pPr>
            <w:r w:rsidRPr="009504AE">
              <w:rPr>
                <w:bCs/>
                <w:color w:val="000000"/>
                <w:szCs w:val="24"/>
                <w:lang w:eastAsia="en-US"/>
              </w:rPr>
              <w:t>(if still working)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60E" w:rsidRPr="009504AE" w:rsidRDefault="0099560E" w:rsidP="0098337D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5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lastRenderedPageBreak/>
              <w:t>EPF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E" w:rsidRPr="009504AE" w:rsidRDefault="0099560E" w:rsidP="0098337D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4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SOCSO No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E" w:rsidRPr="009504AE" w:rsidRDefault="0099560E" w:rsidP="0098337D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4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F75072" w:rsidRDefault="0099560E" w:rsidP="0098337D">
            <w:pPr>
              <w:rPr>
                <w:bCs/>
                <w:color w:val="FF0000"/>
                <w:szCs w:val="24"/>
                <w:lang w:eastAsia="en-US"/>
              </w:rPr>
            </w:pPr>
            <w:r w:rsidRPr="00F75072">
              <w:rPr>
                <w:b/>
                <w:bCs/>
                <w:szCs w:val="24"/>
                <w:lang w:eastAsia="en-US"/>
              </w:rPr>
              <w:t>Income Tax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E" w:rsidRPr="00F75072" w:rsidRDefault="0099560E" w:rsidP="0098337D">
            <w:pPr>
              <w:rPr>
                <w:strike/>
                <w:color w:val="FF0000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45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F75072" w:rsidRDefault="0099560E" w:rsidP="0098337D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Bank Account No / Name of Bank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E" w:rsidRPr="00F75072" w:rsidRDefault="0099560E" w:rsidP="0098337D">
            <w:pPr>
              <w:rPr>
                <w:strike/>
                <w:color w:val="FF0000"/>
                <w:szCs w:val="24"/>
                <w:lang w:eastAsia="en-US"/>
              </w:rPr>
            </w:pPr>
          </w:p>
        </w:tc>
      </w:tr>
      <w:tr w:rsidR="0099560E" w:rsidRPr="00C52504" w:rsidTr="0098337D">
        <w:trPr>
          <w:trHeight w:val="17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Particular Next </w:t>
            </w:r>
          </w:p>
          <w:p w:rsidR="0099560E" w:rsidRPr="009504AE" w:rsidRDefault="0099560E" w:rsidP="0098337D">
            <w:pPr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of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Kin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E" w:rsidRPr="009504AE" w:rsidRDefault="0099560E" w:rsidP="0098337D">
            <w:pPr>
              <w:rPr>
                <w:b/>
                <w:color w:val="000000"/>
                <w:szCs w:val="24"/>
                <w:lang w:eastAsia="en-US"/>
              </w:rPr>
            </w:pPr>
            <w:r w:rsidRPr="009504AE">
              <w:rPr>
                <w:b/>
                <w:color w:val="000000"/>
                <w:szCs w:val="24"/>
                <w:lang w:eastAsia="en-US"/>
              </w:rPr>
              <w:t>Name:</w:t>
            </w:r>
          </w:p>
          <w:p w:rsidR="0099560E" w:rsidRPr="009504AE" w:rsidRDefault="0099560E" w:rsidP="0098337D">
            <w:pPr>
              <w:rPr>
                <w:b/>
                <w:color w:val="000000"/>
                <w:szCs w:val="24"/>
                <w:lang w:eastAsia="en-US"/>
              </w:rPr>
            </w:pPr>
            <w:r w:rsidRPr="009504AE">
              <w:rPr>
                <w:b/>
                <w:color w:val="000000"/>
                <w:szCs w:val="24"/>
                <w:lang w:eastAsia="en-US"/>
              </w:rPr>
              <w:t>Contact No.:</w:t>
            </w:r>
          </w:p>
          <w:p w:rsidR="0099560E" w:rsidRPr="009504AE" w:rsidRDefault="0099560E" w:rsidP="0098337D">
            <w:pPr>
              <w:rPr>
                <w:b/>
                <w:color w:val="000000"/>
                <w:szCs w:val="24"/>
                <w:lang w:eastAsia="en-US"/>
              </w:rPr>
            </w:pPr>
            <w:r w:rsidRPr="009504AE">
              <w:rPr>
                <w:b/>
                <w:color w:val="000000"/>
                <w:szCs w:val="24"/>
                <w:lang w:eastAsia="en-US"/>
              </w:rPr>
              <w:t>Address:</w:t>
            </w:r>
          </w:p>
          <w:p w:rsidR="0099560E" w:rsidRPr="009504AE" w:rsidRDefault="0099560E" w:rsidP="0098337D">
            <w:pPr>
              <w:rPr>
                <w:b/>
                <w:color w:val="000000"/>
                <w:szCs w:val="24"/>
                <w:lang w:eastAsia="en-US"/>
              </w:rPr>
            </w:pPr>
          </w:p>
          <w:p w:rsidR="0099560E" w:rsidRPr="009504AE" w:rsidRDefault="0099560E" w:rsidP="0098337D">
            <w:pPr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Relationship with Applicant:</w:t>
            </w:r>
          </w:p>
        </w:tc>
      </w:tr>
    </w:tbl>
    <w:p w:rsidR="0099560E" w:rsidRDefault="0099560E" w:rsidP="0099560E"/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90"/>
        <w:gridCol w:w="1080"/>
        <w:gridCol w:w="3150"/>
        <w:gridCol w:w="1710"/>
      </w:tblGrid>
      <w:tr w:rsidR="0099560E" w:rsidTr="0098337D">
        <w:trPr>
          <w:trHeight w:val="63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560E" w:rsidRPr="004A5723" w:rsidRDefault="0099560E" w:rsidP="0099560E">
            <w:pPr>
              <w:pStyle w:val="Heading1"/>
              <w:numPr>
                <w:ilvl w:val="0"/>
                <w:numId w:val="1"/>
              </w:numPr>
              <w:jc w:val="left"/>
            </w:pPr>
            <w:r>
              <w:t>ACADEMIC QUALIFICATION – TO BE FILLED BY APPLICANT</w:t>
            </w:r>
          </w:p>
        </w:tc>
      </w:tr>
      <w:tr w:rsidR="0099560E" w:rsidTr="0098337D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3150" w:type="dxa"/>
            <w:vMerge w:val="restart"/>
            <w:vAlign w:val="center"/>
          </w:tcPr>
          <w:p w:rsidR="0099560E" w:rsidRPr="009504AE" w:rsidRDefault="0099560E" w:rsidP="0098337D">
            <w:pPr>
              <w:jc w:val="center"/>
              <w:rPr>
                <w:b/>
                <w:bCs/>
                <w:szCs w:val="22"/>
              </w:rPr>
            </w:pPr>
            <w:r w:rsidRPr="009504AE">
              <w:rPr>
                <w:b/>
                <w:bCs/>
                <w:szCs w:val="22"/>
              </w:rPr>
              <w:t xml:space="preserve">Name </w:t>
            </w:r>
            <w:r>
              <w:rPr>
                <w:b/>
                <w:bCs/>
                <w:szCs w:val="22"/>
              </w:rPr>
              <w:t>of</w:t>
            </w:r>
            <w:r w:rsidRPr="009504AE">
              <w:rPr>
                <w:b/>
                <w:bCs/>
                <w:szCs w:val="22"/>
              </w:rPr>
              <w:t xml:space="preserve"> Schools/Universities/Colleges</w:t>
            </w:r>
          </w:p>
        </w:tc>
        <w:tc>
          <w:tcPr>
            <w:tcW w:w="2070" w:type="dxa"/>
            <w:gridSpan w:val="2"/>
            <w:vAlign w:val="center"/>
          </w:tcPr>
          <w:p w:rsidR="0099560E" w:rsidRPr="004A5723" w:rsidRDefault="0099560E" w:rsidP="0098337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Period of Study</w:t>
            </w:r>
          </w:p>
        </w:tc>
        <w:tc>
          <w:tcPr>
            <w:tcW w:w="3150" w:type="dxa"/>
            <w:vMerge w:val="restart"/>
            <w:vAlign w:val="center"/>
          </w:tcPr>
          <w:p w:rsidR="0099560E" w:rsidRPr="009504AE" w:rsidRDefault="0099560E" w:rsidP="0098337D">
            <w:pPr>
              <w:jc w:val="center"/>
              <w:rPr>
                <w:b/>
                <w:bCs/>
                <w:szCs w:val="22"/>
              </w:rPr>
            </w:pPr>
            <w:r w:rsidRPr="009504AE">
              <w:rPr>
                <w:b/>
                <w:bCs/>
                <w:szCs w:val="22"/>
              </w:rPr>
              <w:t>Certificate Obtained</w:t>
            </w:r>
          </w:p>
        </w:tc>
        <w:tc>
          <w:tcPr>
            <w:tcW w:w="1710" w:type="dxa"/>
            <w:vMerge w:val="restart"/>
            <w:vAlign w:val="center"/>
          </w:tcPr>
          <w:p w:rsidR="0099560E" w:rsidRPr="004A5723" w:rsidRDefault="0099560E" w:rsidP="0098337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Medium of Instruction</w:t>
            </w:r>
          </w:p>
        </w:tc>
      </w:tr>
      <w:tr w:rsidR="0099560E" w:rsidRPr="00AB75C9" w:rsidTr="0098337D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3150" w:type="dxa"/>
            <w:vMerge/>
          </w:tcPr>
          <w:p w:rsidR="0099560E" w:rsidRPr="009504AE" w:rsidRDefault="0099560E" w:rsidP="0098337D">
            <w:pPr>
              <w:jc w:val="center"/>
              <w:rPr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9560E" w:rsidRPr="009504AE" w:rsidRDefault="0099560E" w:rsidP="0098337D">
            <w:pPr>
              <w:jc w:val="center"/>
              <w:rPr>
                <w:b/>
                <w:szCs w:val="22"/>
              </w:rPr>
            </w:pPr>
            <w:r w:rsidRPr="009504AE">
              <w:rPr>
                <w:b/>
                <w:szCs w:val="22"/>
              </w:rPr>
              <w:t>From</w:t>
            </w:r>
          </w:p>
        </w:tc>
        <w:tc>
          <w:tcPr>
            <w:tcW w:w="1080" w:type="dxa"/>
            <w:vAlign w:val="center"/>
          </w:tcPr>
          <w:p w:rsidR="0099560E" w:rsidRPr="009504AE" w:rsidRDefault="0099560E" w:rsidP="0098337D">
            <w:pPr>
              <w:jc w:val="center"/>
              <w:rPr>
                <w:b/>
                <w:szCs w:val="22"/>
              </w:rPr>
            </w:pPr>
            <w:r w:rsidRPr="009504AE">
              <w:rPr>
                <w:b/>
                <w:szCs w:val="22"/>
              </w:rPr>
              <w:t>To</w:t>
            </w:r>
          </w:p>
        </w:tc>
        <w:tc>
          <w:tcPr>
            <w:tcW w:w="3150" w:type="dxa"/>
            <w:vMerge/>
          </w:tcPr>
          <w:p w:rsidR="0099560E" w:rsidRPr="009504AE" w:rsidRDefault="0099560E" w:rsidP="0098337D">
            <w:pPr>
              <w:jc w:val="center"/>
              <w:rPr>
                <w:szCs w:val="22"/>
              </w:rPr>
            </w:pPr>
          </w:p>
        </w:tc>
        <w:tc>
          <w:tcPr>
            <w:tcW w:w="1710" w:type="dxa"/>
            <w:vMerge/>
          </w:tcPr>
          <w:p w:rsidR="0099560E" w:rsidRPr="009504AE" w:rsidRDefault="0099560E" w:rsidP="0098337D">
            <w:pPr>
              <w:jc w:val="center"/>
              <w:rPr>
                <w:szCs w:val="22"/>
              </w:rPr>
            </w:pPr>
          </w:p>
        </w:tc>
      </w:tr>
      <w:tr w:rsidR="0099560E" w:rsidTr="0098337D">
        <w:tblPrEx>
          <w:tblLook w:val="01E0" w:firstRow="1" w:lastRow="1" w:firstColumn="1" w:lastColumn="1" w:noHBand="0" w:noVBand="0"/>
        </w:tblPrEx>
        <w:trPr>
          <w:trHeight w:val="754"/>
        </w:trPr>
        <w:tc>
          <w:tcPr>
            <w:tcW w:w="3150" w:type="dxa"/>
          </w:tcPr>
          <w:p w:rsidR="0099560E" w:rsidRPr="009504AE" w:rsidRDefault="0099560E" w:rsidP="0098337D"/>
        </w:tc>
        <w:tc>
          <w:tcPr>
            <w:tcW w:w="990" w:type="dxa"/>
          </w:tcPr>
          <w:p w:rsidR="0099560E" w:rsidRPr="009504AE" w:rsidRDefault="0099560E" w:rsidP="0098337D"/>
        </w:tc>
        <w:tc>
          <w:tcPr>
            <w:tcW w:w="1080" w:type="dxa"/>
          </w:tcPr>
          <w:p w:rsidR="0099560E" w:rsidRPr="009504AE" w:rsidRDefault="0099560E" w:rsidP="0098337D"/>
        </w:tc>
        <w:tc>
          <w:tcPr>
            <w:tcW w:w="3150" w:type="dxa"/>
          </w:tcPr>
          <w:p w:rsidR="0099560E" w:rsidRPr="009504AE" w:rsidRDefault="0099560E" w:rsidP="0098337D"/>
        </w:tc>
        <w:tc>
          <w:tcPr>
            <w:tcW w:w="1710" w:type="dxa"/>
          </w:tcPr>
          <w:p w:rsidR="0099560E" w:rsidRPr="009504AE" w:rsidRDefault="0099560E" w:rsidP="0098337D"/>
        </w:tc>
      </w:tr>
      <w:tr w:rsidR="0099560E" w:rsidTr="0098337D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3150" w:type="dxa"/>
          </w:tcPr>
          <w:p w:rsidR="0099560E" w:rsidRPr="009504AE" w:rsidRDefault="0099560E" w:rsidP="0098337D"/>
        </w:tc>
        <w:tc>
          <w:tcPr>
            <w:tcW w:w="990" w:type="dxa"/>
          </w:tcPr>
          <w:p w:rsidR="0099560E" w:rsidRPr="009504AE" w:rsidRDefault="0099560E" w:rsidP="0098337D"/>
        </w:tc>
        <w:tc>
          <w:tcPr>
            <w:tcW w:w="1080" w:type="dxa"/>
          </w:tcPr>
          <w:p w:rsidR="0099560E" w:rsidRPr="009504AE" w:rsidRDefault="0099560E" w:rsidP="0098337D"/>
        </w:tc>
        <w:tc>
          <w:tcPr>
            <w:tcW w:w="3150" w:type="dxa"/>
          </w:tcPr>
          <w:p w:rsidR="0099560E" w:rsidRPr="009504AE" w:rsidRDefault="0099560E" w:rsidP="0098337D"/>
        </w:tc>
        <w:tc>
          <w:tcPr>
            <w:tcW w:w="1710" w:type="dxa"/>
          </w:tcPr>
          <w:p w:rsidR="0099560E" w:rsidRPr="009504AE" w:rsidRDefault="0099560E" w:rsidP="0098337D"/>
        </w:tc>
      </w:tr>
      <w:tr w:rsidR="0099560E" w:rsidTr="0098337D">
        <w:tblPrEx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3150" w:type="dxa"/>
          </w:tcPr>
          <w:p w:rsidR="0099560E" w:rsidRPr="009504AE" w:rsidRDefault="0099560E" w:rsidP="0098337D"/>
        </w:tc>
        <w:tc>
          <w:tcPr>
            <w:tcW w:w="990" w:type="dxa"/>
          </w:tcPr>
          <w:p w:rsidR="0099560E" w:rsidRPr="009504AE" w:rsidRDefault="0099560E" w:rsidP="0098337D"/>
        </w:tc>
        <w:tc>
          <w:tcPr>
            <w:tcW w:w="1080" w:type="dxa"/>
          </w:tcPr>
          <w:p w:rsidR="0099560E" w:rsidRPr="009504AE" w:rsidRDefault="0099560E" w:rsidP="0098337D"/>
        </w:tc>
        <w:tc>
          <w:tcPr>
            <w:tcW w:w="3150" w:type="dxa"/>
          </w:tcPr>
          <w:p w:rsidR="0099560E" w:rsidRPr="009504AE" w:rsidRDefault="0099560E" w:rsidP="0098337D"/>
        </w:tc>
        <w:tc>
          <w:tcPr>
            <w:tcW w:w="1710" w:type="dxa"/>
          </w:tcPr>
          <w:p w:rsidR="0099560E" w:rsidRPr="009504AE" w:rsidRDefault="0099560E" w:rsidP="0098337D"/>
        </w:tc>
      </w:tr>
      <w:tr w:rsidR="0099560E" w:rsidTr="0098337D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3150" w:type="dxa"/>
          </w:tcPr>
          <w:p w:rsidR="0099560E" w:rsidRPr="009504AE" w:rsidRDefault="0099560E" w:rsidP="0098337D"/>
        </w:tc>
        <w:tc>
          <w:tcPr>
            <w:tcW w:w="990" w:type="dxa"/>
          </w:tcPr>
          <w:p w:rsidR="0099560E" w:rsidRPr="009504AE" w:rsidRDefault="0099560E" w:rsidP="0098337D"/>
        </w:tc>
        <w:tc>
          <w:tcPr>
            <w:tcW w:w="1080" w:type="dxa"/>
          </w:tcPr>
          <w:p w:rsidR="0099560E" w:rsidRPr="009504AE" w:rsidRDefault="0099560E" w:rsidP="0098337D"/>
        </w:tc>
        <w:tc>
          <w:tcPr>
            <w:tcW w:w="3150" w:type="dxa"/>
          </w:tcPr>
          <w:p w:rsidR="0099560E" w:rsidRPr="009504AE" w:rsidRDefault="0099560E" w:rsidP="0098337D"/>
        </w:tc>
        <w:tc>
          <w:tcPr>
            <w:tcW w:w="1710" w:type="dxa"/>
          </w:tcPr>
          <w:p w:rsidR="0099560E" w:rsidRPr="009504AE" w:rsidRDefault="0099560E" w:rsidP="0098337D"/>
        </w:tc>
      </w:tr>
    </w:tbl>
    <w:p w:rsidR="0099560E" w:rsidRDefault="0099560E" w:rsidP="0099560E"/>
    <w:tbl>
      <w:tblPr>
        <w:tblpPr w:leftFromText="180" w:rightFromText="180" w:vertAnchor="text" w:horzAnchor="margin" w:tblpX="-289" w:tblpY="-8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99560E" w:rsidRPr="001938BC" w:rsidTr="0098337D">
        <w:trPr>
          <w:trHeight w:val="564"/>
        </w:trPr>
        <w:tc>
          <w:tcPr>
            <w:tcW w:w="10060" w:type="dxa"/>
            <w:shd w:val="clear" w:color="auto" w:fill="D9D9D9"/>
            <w:vAlign w:val="center"/>
          </w:tcPr>
          <w:p w:rsidR="0099560E" w:rsidRPr="00B25427" w:rsidRDefault="0099560E" w:rsidP="0099560E">
            <w:pPr>
              <w:numPr>
                <w:ilvl w:val="0"/>
                <w:numId w:val="1"/>
              </w:num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APPLICANT’S DECLARATION</w:t>
            </w:r>
          </w:p>
        </w:tc>
      </w:tr>
      <w:tr w:rsidR="0099560E" w:rsidRPr="001938BC" w:rsidTr="0098337D">
        <w:trPr>
          <w:trHeight w:val="2340"/>
        </w:trPr>
        <w:tc>
          <w:tcPr>
            <w:tcW w:w="10060" w:type="dxa"/>
          </w:tcPr>
          <w:p w:rsidR="0099560E" w:rsidRDefault="0099560E" w:rsidP="0098337D">
            <w:pPr>
              <w:jc w:val="both"/>
              <w:rPr>
                <w:rFonts w:ascii="Arial" w:hAnsi="Arial" w:cs="Arial"/>
              </w:rPr>
            </w:pPr>
          </w:p>
          <w:p w:rsidR="0099560E" w:rsidRPr="00985B10" w:rsidRDefault="0099560E" w:rsidP="0098337D">
            <w:pPr>
              <w:ind w:left="720"/>
              <w:jc w:val="both"/>
              <w:rPr>
                <w:sz w:val="22"/>
                <w:szCs w:val="22"/>
              </w:rPr>
            </w:pPr>
            <w:r w:rsidRPr="00985B10">
              <w:rPr>
                <w:sz w:val="22"/>
                <w:szCs w:val="22"/>
              </w:rPr>
              <w:t>I hereby declare that all information and particulars contained in my job application form are true.</w:t>
            </w:r>
          </w:p>
          <w:p w:rsidR="0099560E" w:rsidRPr="00281DD3" w:rsidRDefault="0099560E" w:rsidP="0098337D">
            <w:pPr>
              <w:jc w:val="both"/>
              <w:rPr>
                <w:rFonts w:ascii="Arial" w:hAnsi="Arial" w:cs="Arial"/>
              </w:rPr>
            </w:pPr>
          </w:p>
          <w:p w:rsidR="0099560E" w:rsidRPr="009D2586" w:rsidRDefault="0099560E" w:rsidP="0098337D">
            <w:pPr>
              <w:jc w:val="both"/>
              <w:rPr>
                <w:sz w:val="18"/>
              </w:rPr>
            </w:pPr>
          </w:p>
          <w:p w:rsidR="0099560E" w:rsidRDefault="0099560E" w:rsidP="0098337D">
            <w:pPr>
              <w:jc w:val="both"/>
              <w:rPr>
                <w:sz w:val="18"/>
              </w:rPr>
            </w:pPr>
          </w:p>
          <w:p w:rsidR="0099560E" w:rsidRDefault="0099560E" w:rsidP="0098337D">
            <w:pPr>
              <w:jc w:val="both"/>
              <w:rPr>
                <w:sz w:val="18"/>
              </w:rPr>
            </w:pPr>
          </w:p>
          <w:p w:rsidR="0099560E" w:rsidRPr="009D2586" w:rsidRDefault="0099560E" w:rsidP="0098337D">
            <w:pPr>
              <w:jc w:val="both"/>
              <w:rPr>
                <w:sz w:val="18"/>
              </w:rPr>
            </w:pPr>
          </w:p>
          <w:p w:rsidR="0099560E" w:rsidRPr="009D2586" w:rsidRDefault="0099560E" w:rsidP="0098337D">
            <w:pPr>
              <w:jc w:val="both"/>
              <w:rPr>
                <w:sz w:val="18"/>
              </w:rPr>
            </w:pPr>
            <w:r w:rsidRPr="009D2586">
              <w:rPr>
                <w:sz w:val="18"/>
              </w:rPr>
              <w:t xml:space="preserve">                ______________________                                                      __________________________</w:t>
            </w:r>
          </w:p>
          <w:p w:rsidR="0099560E" w:rsidRPr="0084111D" w:rsidRDefault="0099560E" w:rsidP="0098337D">
            <w:pPr>
              <w:jc w:val="both"/>
              <w:rPr>
                <w:szCs w:val="24"/>
              </w:rPr>
            </w:pPr>
            <w:r w:rsidRPr="0084111D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 </w:t>
            </w:r>
            <w:r w:rsidRPr="0084111D">
              <w:rPr>
                <w:sz w:val="16"/>
              </w:rPr>
              <w:t xml:space="preserve">       </w:t>
            </w:r>
            <w:r>
              <w:rPr>
                <w:szCs w:val="24"/>
              </w:rPr>
              <w:t>Applicant signature</w:t>
            </w:r>
            <w:r w:rsidRPr="0084111D">
              <w:rPr>
                <w:szCs w:val="24"/>
              </w:rPr>
              <w:t xml:space="preserve">                                                   </w:t>
            </w:r>
            <w:r>
              <w:rPr>
                <w:szCs w:val="24"/>
              </w:rPr>
              <w:t xml:space="preserve">      </w:t>
            </w:r>
            <w:r w:rsidRPr="0084111D">
              <w:rPr>
                <w:szCs w:val="24"/>
              </w:rPr>
              <w:t xml:space="preserve"> Date</w:t>
            </w:r>
          </w:p>
          <w:p w:rsidR="0099560E" w:rsidRPr="007F071E" w:rsidRDefault="0099560E" w:rsidP="009833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</w:tc>
      </w:tr>
    </w:tbl>
    <w:p w:rsidR="0099560E" w:rsidRPr="00F23DBB" w:rsidRDefault="0099560E" w:rsidP="0099560E">
      <w:pPr>
        <w:rPr>
          <w:b/>
          <w:sz w:val="22"/>
          <w:szCs w:val="22"/>
        </w:rPr>
      </w:pPr>
      <w:r w:rsidRPr="00F23DBB">
        <w:rPr>
          <w:b/>
          <w:sz w:val="22"/>
          <w:szCs w:val="22"/>
        </w:rPr>
        <w:t>Documents to be submitted with this form:</w:t>
      </w:r>
    </w:p>
    <w:p w:rsidR="0099560E" w:rsidRPr="00F23DBB" w:rsidRDefault="0099560E" w:rsidP="0099560E">
      <w:pPr>
        <w:pStyle w:val="ListParagraph"/>
        <w:numPr>
          <w:ilvl w:val="0"/>
          <w:numId w:val="4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 xml:space="preserve">Copy of Identification Card </w:t>
      </w:r>
    </w:p>
    <w:p w:rsidR="0099560E" w:rsidRPr="00F23DBB" w:rsidRDefault="0099560E" w:rsidP="0099560E">
      <w:pPr>
        <w:pStyle w:val="ListParagraph"/>
        <w:numPr>
          <w:ilvl w:val="0"/>
          <w:numId w:val="4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 xml:space="preserve">Copy of Passport – </w:t>
      </w:r>
      <w:r w:rsidRPr="00F23DBB">
        <w:rPr>
          <w:i/>
          <w:sz w:val="22"/>
          <w:szCs w:val="22"/>
        </w:rPr>
        <w:t>for International Applicant (1</w:t>
      </w:r>
      <w:r w:rsidRPr="00F23DBB">
        <w:rPr>
          <w:i/>
          <w:sz w:val="22"/>
          <w:szCs w:val="22"/>
          <w:vertAlign w:val="superscript"/>
        </w:rPr>
        <w:t>st</w:t>
      </w:r>
      <w:r w:rsidRPr="00F23DBB">
        <w:rPr>
          <w:i/>
          <w:sz w:val="22"/>
          <w:szCs w:val="22"/>
        </w:rPr>
        <w:t xml:space="preserve"> Page)</w:t>
      </w:r>
    </w:p>
    <w:p w:rsidR="0099560E" w:rsidRPr="00391A84" w:rsidRDefault="0099560E" w:rsidP="0099560E">
      <w:pPr>
        <w:pStyle w:val="ListParagraph"/>
        <w:numPr>
          <w:ilvl w:val="0"/>
          <w:numId w:val="4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 xml:space="preserve">Copy of Immigration Pass – </w:t>
      </w:r>
      <w:r w:rsidRPr="00F23DBB">
        <w:rPr>
          <w:i/>
          <w:sz w:val="22"/>
          <w:szCs w:val="22"/>
        </w:rPr>
        <w:t>for International Applicant</w:t>
      </w:r>
    </w:p>
    <w:p w:rsidR="0099560E" w:rsidRPr="00391A84" w:rsidRDefault="0099560E" w:rsidP="0099560E">
      <w:pPr>
        <w:pStyle w:val="ListParagraph"/>
        <w:numPr>
          <w:ilvl w:val="0"/>
          <w:numId w:val="4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391A84">
        <w:rPr>
          <w:sz w:val="22"/>
          <w:szCs w:val="22"/>
        </w:rPr>
        <w:t xml:space="preserve">Copy of </w:t>
      </w:r>
      <w:r>
        <w:rPr>
          <w:sz w:val="22"/>
          <w:szCs w:val="22"/>
        </w:rPr>
        <w:t xml:space="preserve">the </w:t>
      </w:r>
      <w:r w:rsidRPr="00391A84">
        <w:rPr>
          <w:sz w:val="22"/>
          <w:szCs w:val="22"/>
        </w:rPr>
        <w:t>highest academic qualification certificate (Bachelor/Master/PhD)</w:t>
      </w:r>
    </w:p>
    <w:p w:rsidR="0099560E" w:rsidRPr="00F23DBB" w:rsidRDefault="0099560E" w:rsidP="0099560E">
      <w:pPr>
        <w:pStyle w:val="ListParagraph"/>
        <w:numPr>
          <w:ilvl w:val="0"/>
          <w:numId w:val="4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>Bank Account Statement (1</w:t>
      </w:r>
      <w:r w:rsidRPr="00F23DBB">
        <w:rPr>
          <w:sz w:val="22"/>
          <w:szCs w:val="22"/>
          <w:vertAlign w:val="superscript"/>
        </w:rPr>
        <w:t>st</w:t>
      </w:r>
      <w:r w:rsidRPr="00F23DBB">
        <w:rPr>
          <w:sz w:val="22"/>
          <w:szCs w:val="22"/>
        </w:rPr>
        <w:t xml:space="preserve"> Page)</w:t>
      </w:r>
    </w:p>
    <w:p w:rsidR="0099560E" w:rsidRPr="00F23DBB" w:rsidRDefault="0099560E" w:rsidP="0099560E">
      <w:pPr>
        <w:pStyle w:val="ListParagraph"/>
        <w:numPr>
          <w:ilvl w:val="0"/>
          <w:numId w:val="4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 xml:space="preserve">SOCSO Statement </w:t>
      </w:r>
    </w:p>
    <w:p w:rsidR="0099560E" w:rsidRPr="00F23DBB" w:rsidRDefault="0099560E" w:rsidP="0099560E">
      <w:pPr>
        <w:pStyle w:val="ListParagraph"/>
        <w:numPr>
          <w:ilvl w:val="0"/>
          <w:numId w:val="4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 xml:space="preserve">SOCSO Form (if no SOCSO) – </w:t>
      </w:r>
      <w:r w:rsidRPr="00F23DBB">
        <w:rPr>
          <w:i/>
          <w:sz w:val="22"/>
          <w:szCs w:val="22"/>
        </w:rPr>
        <w:t>for International Applicant</w:t>
      </w:r>
    </w:p>
    <w:p w:rsidR="0099560E" w:rsidRPr="00AD2E9A" w:rsidRDefault="0099560E" w:rsidP="0099560E">
      <w:pPr>
        <w:pStyle w:val="ListParagraph"/>
        <w:numPr>
          <w:ilvl w:val="0"/>
          <w:numId w:val="4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>SFS result of previous semester if reappointment</w:t>
      </w:r>
      <w:r>
        <w:rPr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X="-289" w:tblpY="8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99560E" w:rsidRPr="001938BC" w:rsidTr="0098337D">
        <w:trPr>
          <w:trHeight w:val="558"/>
        </w:trPr>
        <w:tc>
          <w:tcPr>
            <w:tcW w:w="10201" w:type="dxa"/>
            <w:shd w:val="clear" w:color="auto" w:fill="D9D9D9"/>
            <w:vAlign w:val="center"/>
          </w:tcPr>
          <w:p w:rsidR="0099560E" w:rsidRPr="001938BC" w:rsidRDefault="0099560E" w:rsidP="0099560E">
            <w:pPr>
              <w:pStyle w:val="Heading1"/>
              <w:numPr>
                <w:ilvl w:val="0"/>
                <w:numId w:val="1"/>
              </w:numPr>
              <w:shd w:val="clear" w:color="auto" w:fill="D9D9D9"/>
              <w:ind w:right="845"/>
              <w:jc w:val="left"/>
            </w:pPr>
            <w:r>
              <w:lastRenderedPageBreak/>
              <w:t xml:space="preserve"> TO BE FILLED BY THE HEAD OF DEPARTMENT</w:t>
            </w:r>
            <w:r w:rsidR="000748E7">
              <w:t>/UNIT</w:t>
            </w:r>
          </w:p>
        </w:tc>
      </w:tr>
      <w:tr w:rsidR="0099560E" w:rsidRPr="001938BC" w:rsidTr="0098337D">
        <w:trPr>
          <w:trHeight w:val="4375"/>
        </w:trPr>
        <w:tc>
          <w:tcPr>
            <w:tcW w:w="10201" w:type="dxa"/>
          </w:tcPr>
          <w:p w:rsidR="0099560E" w:rsidRDefault="0099560E" w:rsidP="0098337D">
            <w:pPr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="-15" w:tblpY="53"/>
              <w:tblW w:w="9927" w:type="dxa"/>
              <w:tblLook w:val="04A0" w:firstRow="1" w:lastRow="0" w:firstColumn="1" w:lastColumn="0" w:noHBand="0" w:noVBand="1"/>
            </w:tblPr>
            <w:tblGrid>
              <w:gridCol w:w="3964"/>
              <w:gridCol w:w="1511"/>
              <w:gridCol w:w="967"/>
              <w:gridCol w:w="1005"/>
              <w:gridCol w:w="1479"/>
              <w:gridCol w:w="992"/>
              <w:gridCol w:w="9"/>
            </w:tblGrid>
            <w:tr w:rsidR="0099560E" w:rsidTr="0098337D">
              <w:trPr>
                <w:trHeight w:val="416"/>
              </w:trPr>
              <w:tc>
                <w:tcPr>
                  <w:tcW w:w="99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9560E" w:rsidRPr="00696355" w:rsidRDefault="0099560E" w:rsidP="0099560E">
                  <w:pPr>
                    <w:pStyle w:val="ListParagraph"/>
                    <w:numPr>
                      <w:ilvl w:val="1"/>
                      <w:numId w:val="1"/>
                    </w:numPr>
                    <w:ind w:right="-648"/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696355">
                    <w:rPr>
                      <w:b/>
                      <w:sz w:val="22"/>
                    </w:rPr>
                    <w:t xml:space="preserve">APPOINTMENT CLASSIFICATION </w:t>
                  </w:r>
                </w:p>
              </w:tc>
            </w:tr>
            <w:tr w:rsidR="0099560E" w:rsidTr="0098337D">
              <w:trPr>
                <w:gridAfter w:val="1"/>
                <w:wAfter w:w="9" w:type="dxa"/>
                <w:trHeight w:val="833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/>
                      <w:bCs/>
                      <w:color w:val="000000"/>
                      <w:lang w:eastAsia="en-US"/>
                    </w:rPr>
                    <w:t xml:space="preserve">Nature 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of</w:t>
                  </w:r>
                  <w:r w:rsidRPr="009504AE"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Task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/>
                      <w:bCs/>
                      <w:color w:val="000000"/>
                      <w:lang w:eastAsia="en-US"/>
                    </w:rPr>
                    <w:t>Minimum Qualification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Rate per hour* (RM)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Max Teaching Hours**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Max per month per subject* (RM)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/>
                      <w:bCs/>
                      <w:color w:val="000000"/>
                      <w:lang w:eastAsia="en-US"/>
                    </w:rPr>
                    <w:t>Please Tick</w:t>
                  </w:r>
                </w:p>
              </w:tc>
            </w:tr>
            <w:tr w:rsidR="0099560E" w:rsidTr="0098337D">
              <w:trPr>
                <w:gridAfter w:val="1"/>
                <w:wAfter w:w="9" w:type="dxa"/>
                <w:trHeight w:val="42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Teaching Postgraduate Courses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Ph.D., Master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150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3,200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99560E" w:rsidTr="0098337D">
              <w:trPr>
                <w:gridAfter w:val="1"/>
                <w:wAfter w:w="9" w:type="dxa"/>
                <w:trHeight w:val="417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Teaching Undergraduate Courses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9504AE">
                    <w:rPr>
                      <w:color w:val="000000"/>
                      <w:lang w:eastAsia="en-US"/>
                    </w:rPr>
                    <w:t>Ph.D., Master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noProof/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10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noProof/>
                      <w:color w:val="000000"/>
                      <w:lang w:eastAsia="en-US"/>
                    </w:rPr>
                    <w:t>3,200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ind w:right="-648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99560E" w:rsidTr="0098337D">
              <w:trPr>
                <w:gridAfter w:val="1"/>
                <w:wAfter w:w="9" w:type="dxa"/>
                <w:trHeight w:val="55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Teaching Pre-University Courses (CFS/CELPAD)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Master, Bachelor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 w:rsidRPr="00A41DAF">
                    <w:rPr>
                      <w:bCs/>
                      <w:noProof/>
                      <w:lang w:eastAsia="en-US"/>
                    </w:rPr>
                    <w:t>80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>
                    <w:rPr>
                      <w:bCs/>
                      <w:noProof/>
                      <w:lang w:eastAsia="en-US"/>
                    </w:rPr>
                    <w:t>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 w:rsidRPr="00A41DAF">
                    <w:rPr>
                      <w:bCs/>
                      <w:noProof/>
                      <w:lang w:eastAsia="en-US"/>
                    </w:rPr>
                    <w:t>3,200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560E" w:rsidRPr="009504AE" w:rsidRDefault="0099560E" w:rsidP="0098337D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99560E" w:rsidTr="0098337D">
              <w:trPr>
                <w:gridAfter w:val="1"/>
                <w:wAfter w:w="9" w:type="dxa"/>
                <w:trHeight w:val="417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Demonstrator/Practical Instructor/Credited</w:t>
                  </w:r>
                </w:p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Co-Curriculum Courses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Bachelor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50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99560E" w:rsidTr="0098337D">
              <w:trPr>
                <w:gridAfter w:val="1"/>
                <w:wAfter w:w="9" w:type="dxa"/>
                <w:trHeight w:val="408"/>
              </w:trPr>
              <w:tc>
                <w:tcPr>
                  <w:tcW w:w="39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SPM/STPM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99560E" w:rsidRDefault="0099560E" w:rsidP="0098337D">
            <w:pPr>
              <w:ind w:right="-90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*Rate of payment is b</w:t>
            </w:r>
            <w:r w:rsidRPr="00A41DAF">
              <w:rPr>
                <w:bCs/>
                <w:i/>
                <w:szCs w:val="22"/>
              </w:rPr>
              <w:t xml:space="preserve">ased on </w:t>
            </w:r>
            <w:r>
              <w:rPr>
                <w:bCs/>
                <w:i/>
                <w:szCs w:val="22"/>
              </w:rPr>
              <w:t xml:space="preserve">MSD Service Circular No. </w:t>
            </w:r>
            <w:r w:rsidRPr="00A41DAF">
              <w:rPr>
                <w:bCs/>
                <w:i/>
                <w:szCs w:val="22"/>
              </w:rPr>
              <w:t>3/2009</w:t>
            </w:r>
          </w:p>
          <w:p w:rsidR="0099560E" w:rsidRDefault="0099560E" w:rsidP="0098337D">
            <w:pPr>
              <w:ind w:right="-90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**Maximum teaching hours is based on MSD Service Circular No. 6/2005</w:t>
            </w:r>
          </w:p>
          <w:p w:rsidR="0099560E" w:rsidRPr="00696355" w:rsidRDefault="0099560E" w:rsidP="0098337D">
            <w:pPr>
              <w:ind w:right="-90"/>
              <w:rPr>
                <w:bCs/>
                <w:i/>
                <w:szCs w:val="22"/>
              </w:rPr>
            </w:pPr>
            <w:r w:rsidRPr="00696355">
              <w:rPr>
                <w:bCs/>
                <w:i/>
                <w:szCs w:val="22"/>
              </w:rPr>
              <w:t>***Claim for teaching hours should be according to official schedule</w:t>
            </w:r>
          </w:p>
          <w:p w:rsidR="0099560E" w:rsidRDefault="0099560E" w:rsidP="0098337D">
            <w:pPr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="-15" w:tblpY="53"/>
              <w:tblW w:w="9776" w:type="dxa"/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276"/>
              <w:gridCol w:w="1984"/>
              <w:gridCol w:w="1560"/>
              <w:gridCol w:w="992"/>
            </w:tblGrid>
            <w:tr w:rsidR="0099560E" w:rsidTr="0098337D">
              <w:trPr>
                <w:trHeight w:val="562"/>
              </w:trPr>
              <w:tc>
                <w:tcPr>
                  <w:tcW w:w="97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9560E" w:rsidRPr="00696355" w:rsidRDefault="0099560E" w:rsidP="0099560E">
                  <w:pPr>
                    <w:pStyle w:val="ListParagraph"/>
                    <w:numPr>
                      <w:ilvl w:val="1"/>
                      <w:numId w:val="1"/>
                    </w:numPr>
                    <w:ind w:right="-648"/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696355">
                    <w:rPr>
                      <w:b/>
                      <w:sz w:val="22"/>
                    </w:rPr>
                    <w:t xml:space="preserve">APPOINTMENT CLASSIFICATION FOR DU/DUF/DUG* </w:t>
                  </w:r>
                </w:p>
              </w:tc>
            </w:tr>
            <w:tr w:rsidR="0099560E" w:rsidTr="0098337D">
              <w:trPr>
                <w:trHeight w:val="420"/>
              </w:trPr>
              <w:tc>
                <w:tcPr>
                  <w:tcW w:w="283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Post and Grade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Rate per hour* (RM)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Rate for bedside teaching / clinical / practical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Max claim per month* (RM)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/>
                      <w:bCs/>
                      <w:color w:val="000000"/>
                      <w:lang w:eastAsia="en-US"/>
                    </w:rPr>
                    <w:t>Please Tick</w:t>
                  </w:r>
                </w:p>
              </w:tc>
            </w:tr>
            <w:tr w:rsidR="0099560E" w:rsidTr="0098337D">
              <w:trPr>
                <w:trHeight w:val="420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lang w:eastAsia="en-US"/>
                    </w:rPr>
                    <w:t>Kulliyyah</w:t>
                  </w:r>
                  <w:proofErr w:type="spellEnd"/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Tutorial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60E" w:rsidRDefault="0099560E" w:rsidP="0098337D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99560E" w:rsidTr="0098337D">
              <w:trPr>
                <w:trHeight w:val="41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Professor (VK7)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300 per session**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4,500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99560E" w:rsidTr="0098337D">
              <w:trPr>
                <w:trHeight w:val="46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Associate Professor (53/54)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noProof/>
                      <w:color w:val="000000"/>
                      <w:lang w:eastAsia="en-US"/>
                    </w:rPr>
                    <w:t>130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200 per session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noProof/>
                      <w:color w:val="000000"/>
                      <w:lang w:eastAsia="en-US"/>
                    </w:rPr>
                    <w:t>4,000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ind w:right="-648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99560E" w:rsidTr="0098337D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Assistant Professor (51/52)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>
                    <w:rPr>
                      <w:bCs/>
                      <w:noProof/>
                      <w:lang w:eastAsia="en-US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200 per session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>
                    <w:rPr>
                      <w:bCs/>
                      <w:noProof/>
                      <w:lang w:eastAsia="en-US"/>
                    </w:rPr>
                    <w:t>3,500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560E" w:rsidRPr="009504AE" w:rsidRDefault="0099560E" w:rsidP="0098337D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99560E" w:rsidTr="0098337D">
              <w:trPr>
                <w:trHeight w:val="88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Lecturer/Trainee Lecturer (51P)/Medical Officer Non-Specialist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120 per session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3,200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99560E" w:rsidTr="0098337D">
              <w:trPr>
                <w:trHeight w:val="37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Support Group / Tutor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80 per session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60E" w:rsidRPr="00A41DAF" w:rsidRDefault="0099560E" w:rsidP="0098337D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2,500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9560E" w:rsidRPr="009504AE" w:rsidRDefault="0099560E" w:rsidP="0098337D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99560E" w:rsidRPr="00FC3DD3" w:rsidRDefault="0099560E" w:rsidP="0098337D">
            <w:pPr>
              <w:rPr>
                <w:i/>
              </w:rPr>
            </w:pPr>
            <w:r>
              <w:rPr>
                <w:i/>
              </w:rPr>
              <w:t>*</w:t>
            </w:r>
            <w:r w:rsidRPr="00FC3DD3">
              <w:rPr>
                <w:i/>
              </w:rPr>
              <w:t>Rate of payment is based on MSD Service Circular No. 11/2015</w:t>
            </w:r>
          </w:p>
          <w:p w:rsidR="0099560E" w:rsidRDefault="0099560E" w:rsidP="0098337D">
            <w:pPr>
              <w:rPr>
                <w:i/>
              </w:rPr>
            </w:pPr>
            <w:r>
              <w:rPr>
                <w:i/>
              </w:rPr>
              <w:t>** Session refers to morning session and afternoon session. Each session is not less than one (1) hour</w:t>
            </w:r>
          </w:p>
          <w:p w:rsidR="0099560E" w:rsidRPr="00AD2E9A" w:rsidRDefault="0099560E" w:rsidP="0098337D">
            <w:pPr>
              <w:rPr>
                <w:i/>
              </w:rPr>
            </w:pPr>
          </w:p>
          <w:tbl>
            <w:tblPr>
              <w:tblpPr w:leftFromText="180" w:rightFromText="180" w:vertAnchor="page" w:horzAnchor="margin" w:tblpY="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4033"/>
              <w:gridCol w:w="5355"/>
            </w:tblGrid>
            <w:tr w:rsidR="0099560E" w:rsidRPr="009504AE" w:rsidTr="0098337D">
              <w:trPr>
                <w:trHeight w:val="453"/>
              </w:trPr>
              <w:tc>
                <w:tcPr>
                  <w:tcW w:w="9921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99560E" w:rsidRPr="00696355" w:rsidRDefault="0099560E" w:rsidP="0099560E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2"/>
                      <w:szCs w:val="22"/>
                    </w:rPr>
                  </w:pPr>
                  <w:r w:rsidRPr="00696355">
                    <w:rPr>
                      <w:b/>
                      <w:sz w:val="22"/>
                      <w:szCs w:val="22"/>
                    </w:rPr>
                    <w:lastRenderedPageBreak/>
                    <w:t>DETAILS OF REQUEST</w:t>
                  </w:r>
                </w:p>
              </w:tc>
            </w:tr>
            <w:tr w:rsidR="0099560E" w:rsidRPr="009504AE" w:rsidTr="0098337D">
              <w:trPr>
                <w:trHeight w:val="453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szCs w:val="24"/>
                    </w:rPr>
                  </w:pPr>
                  <w:r w:rsidRPr="009504AE">
                    <w:rPr>
                      <w:b/>
                      <w:szCs w:val="24"/>
                    </w:rPr>
                    <w:t>No.</w:t>
                  </w:r>
                </w:p>
              </w:tc>
              <w:tc>
                <w:tcPr>
                  <w:tcW w:w="4033" w:type="dxa"/>
                  <w:shd w:val="clear" w:color="auto" w:fill="auto"/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szCs w:val="24"/>
                    </w:rPr>
                  </w:pPr>
                  <w:r w:rsidRPr="009504AE">
                    <w:rPr>
                      <w:b/>
                      <w:szCs w:val="24"/>
                    </w:rPr>
                    <w:t xml:space="preserve">Details </w:t>
                  </w:r>
                </w:p>
              </w:tc>
              <w:tc>
                <w:tcPr>
                  <w:tcW w:w="5355" w:type="dxa"/>
                  <w:shd w:val="clear" w:color="auto" w:fill="auto"/>
                  <w:vAlign w:val="center"/>
                </w:tcPr>
                <w:p w:rsidR="0099560E" w:rsidRPr="009504AE" w:rsidRDefault="0099560E" w:rsidP="0098337D">
                  <w:pPr>
                    <w:jc w:val="center"/>
                    <w:rPr>
                      <w:b/>
                      <w:szCs w:val="24"/>
                    </w:rPr>
                  </w:pPr>
                  <w:r w:rsidRPr="009504AE">
                    <w:rPr>
                      <w:b/>
                      <w:szCs w:val="24"/>
                    </w:rPr>
                    <w:t xml:space="preserve">Please </w:t>
                  </w:r>
                  <w:r>
                    <w:rPr>
                      <w:b/>
                      <w:szCs w:val="24"/>
                    </w:rPr>
                    <w:t>state</w:t>
                  </w:r>
                </w:p>
              </w:tc>
            </w:tr>
            <w:tr w:rsidR="0099560E" w:rsidRPr="009504AE" w:rsidTr="0098337D">
              <w:trPr>
                <w:trHeight w:val="846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:rsidR="0099560E" w:rsidRPr="00696355" w:rsidRDefault="0099560E" w:rsidP="009956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Cs w:val="24"/>
                    </w:rPr>
                  </w:pPr>
                </w:p>
              </w:tc>
              <w:tc>
                <w:tcPr>
                  <w:tcW w:w="4033" w:type="dxa"/>
                  <w:shd w:val="clear" w:color="auto" w:fill="auto"/>
                  <w:vAlign w:val="center"/>
                </w:tcPr>
                <w:p w:rsidR="0099560E" w:rsidRDefault="0099560E" w:rsidP="0098337D">
                  <w:pPr>
                    <w:rPr>
                      <w:szCs w:val="24"/>
                    </w:rPr>
                  </w:pPr>
                  <w:r w:rsidRPr="009504AE">
                    <w:rPr>
                      <w:szCs w:val="24"/>
                    </w:rPr>
                    <w:t>Will prepare examination papers?</w:t>
                  </w:r>
                </w:p>
                <w:p w:rsidR="0099560E" w:rsidRPr="008B7894" w:rsidRDefault="0099560E" w:rsidP="0098337D">
                  <w:pPr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Payment rate is RM100*</w:t>
                  </w:r>
                </w:p>
              </w:tc>
              <w:tc>
                <w:tcPr>
                  <w:tcW w:w="5355" w:type="dxa"/>
                  <w:shd w:val="clear" w:color="auto" w:fill="auto"/>
                  <w:vAlign w:val="center"/>
                </w:tcPr>
                <w:p w:rsidR="0099560E" w:rsidRPr="009504AE" w:rsidRDefault="0099560E" w:rsidP="0098337D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9560E" w:rsidRPr="009504AE" w:rsidTr="0098337D">
              <w:trPr>
                <w:trHeight w:val="1552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:rsidR="0099560E" w:rsidRPr="00696355" w:rsidRDefault="0099560E" w:rsidP="009956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Cs w:val="24"/>
                    </w:rPr>
                  </w:pPr>
                </w:p>
              </w:tc>
              <w:tc>
                <w:tcPr>
                  <w:tcW w:w="4033" w:type="dxa"/>
                  <w:shd w:val="clear" w:color="auto" w:fill="auto"/>
                  <w:vAlign w:val="center"/>
                </w:tcPr>
                <w:p w:rsidR="0099560E" w:rsidRDefault="0099560E" w:rsidP="0098337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Will mark answer scripts?</w:t>
                  </w:r>
                </w:p>
                <w:p w:rsidR="0099560E" w:rsidRPr="008B7894" w:rsidRDefault="0099560E" w:rsidP="0098337D">
                  <w:pPr>
                    <w:rPr>
                      <w:i/>
                      <w:szCs w:val="24"/>
                    </w:rPr>
                  </w:pPr>
                  <w:r w:rsidRPr="008B7894">
                    <w:rPr>
                      <w:i/>
                      <w:szCs w:val="24"/>
                    </w:rPr>
                    <w:t>Payment rate</w:t>
                  </w:r>
                  <w:r>
                    <w:rPr>
                      <w:i/>
                      <w:szCs w:val="24"/>
                    </w:rPr>
                    <w:t>*</w:t>
                  </w:r>
                  <w:r w:rsidRPr="008B7894">
                    <w:rPr>
                      <w:i/>
                      <w:szCs w:val="24"/>
                    </w:rPr>
                    <w:t>:</w:t>
                  </w:r>
                </w:p>
                <w:p w:rsidR="0099560E" w:rsidRPr="008B7894" w:rsidRDefault="0099560E" w:rsidP="0099560E">
                  <w:pPr>
                    <w:pStyle w:val="ListParagraph"/>
                    <w:numPr>
                      <w:ilvl w:val="0"/>
                      <w:numId w:val="2"/>
                    </w:numPr>
                    <w:ind w:left="339" w:hanging="339"/>
                    <w:rPr>
                      <w:i/>
                      <w:szCs w:val="24"/>
                    </w:rPr>
                  </w:pPr>
                  <w:r w:rsidRPr="008B7894">
                    <w:rPr>
                      <w:i/>
                      <w:szCs w:val="24"/>
                    </w:rPr>
                    <w:t>RM2.50 per script if the examination period is more than two (2) hours</w:t>
                  </w:r>
                </w:p>
                <w:p w:rsidR="0099560E" w:rsidRPr="008B7894" w:rsidRDefault="0099560E" w:rsidP="0099560E">
                  <w:pPr>
                    <w:pStyle w:val="ListParagraph"/>
                    <w:numPr>
                      <w:ilvl w:val="0"/>
                      <w:numId w:val="2"/>
                    </w:numPr>
                    <w:ind w:left="339" w:hanging="339"/>
                    <w:rPr>
                      <w:szCs w:val="24"/>
                    </w:rPr>
                  </w:pPr>
                  <w:r w:rsidRPr="008B7894">
                    <w:rPr>
                      <w:i/>
                      <w:szCs w:val="24"/>
                    </w:rPr>
                    <w:t>RM2.00 per script if the examination period is less than two (2) hours</w:t>
                  </w:r>
                </w:p>
              </w:tc>
              <w:tc>
                <w:tcPr>
                  <w:tcW w:w="5355" w:type="dxa"/>
                  <w:shd w:val="clear" w:color="auto" w:fill="auto"/>
                  <w:vAlign w:val="center"/>
                </w:tcPr>
                <w:p w:rsidR="0099560E" w:rsidRPr="009504AE" w:rsidRDefault="0099560E" w:rsidP="0098337D">
                  <w:pPr>
                    <w:rPr>
                      <w:b/>
                      <w:szCs w:val="24"/>
                    </w:rPr>
                  </w:pPr>
                </w:p>
              </w:tc>
            </w:tr>
            <w:tr w:rsidR="0099560E" w:rsidRPr="009504AE" w:rsidTr="0098337D">
              <w:trPr>
                <w:trHeight w:val="682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:rsidR="0099560E" w:rsidRPr="00696355" w:rsidRDefault="0099560E" w:rsidP="009956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Cs w:val="24"/>
                    </w:rPr>
                  </w:pPr>
                </w:p>
              </w:tc>
              <w:tc>
                <w:tcPr>
                  <w:tcW w:w="9388" w:type="dxa"/>
                  <w:gridSpan w:val="2"/>
                  <w:shd w:val="clear" w:color="auto" w:fill="auto"/>
                  <w:vAlign w:val="center"/>
                </w:tcPr>
                <w:p w:rsidR="0099560E" w:rsidRPr="009504AE" w:rsidRDefault="0099560E" w:rsidP="0098337D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Please complete the Teaching Workload Analysis template. Refer Attachment A. Only one analysis for all applications.</w:t>
                  </w:r>
                </w:p>
              </w:tc>
            </w:tr>
          </w:tbl>
          <w:p w:rsidR="0099560E" w:rsidRPr="004F46E5" w:rsidRDefault="0099560E" w:rsidP="0098337D">
            <w:pPr>
              <w:rPr>
                <w:i/>
              </w:rPr>
            </w:pPr>
            <w:r w:rsidRPr="004F46E5">
              <w:rPr>
                <w:i/>
              </w:rPr>
              <w:t xml:space="preserve">*Based on </w:t>
            </w:r>
            <w:r>
              <w:rPr>
                <w:i/>
              </w:rPr>
              <w:t>MSD General</w:t>
            </w:r>
            <w:r w:rsidRPr="004F46E5">
              <w:rPr>
                <w:i/>
              </w:rPr>
              <w:t xml:space="preserve"> Circular No.</w:t>
            </w:r>
            <w:r>
              <w:rPr>
                <w:i/>
              </w:rPr>
              <w:t>4</w:t>
            </w:r>
            <w:r w:rsidRPr="004F46E5">
              <w:rPr>
                <w:i/>
              </w:rPr>
              <w:t>/</w:t>
            </w:r>
            <w:r>
              <w:rPr>
                <w:i/>
              </w:rPr>
              <w:t>1995</w:t>
            </w:r>
          </w:p>
          <w:p w:rsidR="0099560E" w:rsidRDefault="0099560E" w:rsidP="0098337D">
            <w:pPr>
              <w:jc w:val="both"/>
              <w:rPr>
                <w:rFonts w:ascii="Arial" w:hAnsi="Arial" w:cs="Arial"/>
              </w:rPr>
            </w:pPr>
          </w:p>
          <w:p w:rsidR="0099560E" w:rsidRDefault="0099560E" w:rsidP="0098337D">
            <w:pPr>
              <w:jc w:val="both"/>
            </w:pPr>
          </w:p>
          <w:p w:rsidR="0099560E" w:rsidRDefault="0099560E" w:rsidP="0098337D">
            <w:pPr>
              <w:jc w:val="both"/>
            </w:pPr>
          </w:p>
          <w:p w:rsidR="0099560E" w:rsidRPr="009504AE" w:rsidRDefault="0099560E" w:rsidP="0098337D">
            <w:pPr>
              <w:jc w:val="both"/>
            </w:pPr>
          </w:p>
          <w:p w:rsidR="0099560E" w:rsidRPr="009504AE" w:rsidRDefault="0099560E" w:rsidP="0098337D">
            <w:pPr>
              <w:jc w:val="both"/>
            </w:pPr>
            <w:r w:rsidRPr="009504AE">
              <w:t xml:space="preserve">              __________________________________________  </w:t>
            </w:r>
            <w:r>
              <w:t xml:space="preserve">                            </w:t>
            </w:r>
            <w:r w:rsidRPr="009504AE">
              <w:t xml:space="preserve"> __________________________</w:t>
            </w:r>
          </w:p>
          <w:p w:rsidR="0099560E" w:rsidRDefault="0099560E" w:rsidP="0098337D">
            <w:pPr>
              <w:jc w:val="both"/>
              <w:rPr>
                <w:szCs w:val="24"/>
              </w:rPr>
            </w:pPr>
            <w:r>
              <w:t xml:space="preserve">              </w:t>
            </w:r>
            <w:r w:rsidRPr="009504AE">
              <w:rPr>
                <w:szCs w:val="24"/>
              </w:rPr>
              <w:t xml:space="preserve">Head </w:t>
            </w:r>
            <w:r>
              <w:rPr>
                <w:szCs w:val="24"/>
              </w:rPr>
              <w:t>of</w:t>
            </w:r>
            <w:r w:rsidRPr="009504AE">
              <w:rPr>
                <w:szCs w:val="24"/>
              </w:rPr>
              <w:t xml:space="preserve"> Department                                                          </w:t>
            </w:r>
            <w:r>
              <w:rPr>
                <w:szCs w:val="24"/>
              </w:rPr>
              <w:t xml:space="preserve">                       </w:t>
            </w:r>
            <w:r w:rsidRPr="009504AE">
              <w:rPr>
                <w:szCs w:val="24"/>
              </w:rPr>
              <w:t xml:space="preserve"> Date</w:t>
            </w:r>
          </w:p>
          <w:p w:rsidR="0099560E" w:rsidRPr="00441FAD" w:rsidRDefault="0099560E" w:rsidP="0098337D">
            <w:pPr>
              <w:jc w:val="both"/>
              <w:rPr>
                <w:szCs w:val="24"/>
              </w:rPr>
            </w:pPr>
          </w:p>
        </w:tc>
      </w:tr>
    </w:tbl>
    <w:p w:rsidR="0099560E" w:rsidRDefault="0099560E" w:rsidP="0099560E">
      <w:pPr>
        <w:rPr>
          <w:sz w:val="22"/>
        </w:rPr>
      </w:pPr>
    </w:p>
    <w:p w:rsidR="0099560E" w:rsidRPr="005D55DF" w:rsidRDefault="0099560E" w:rsidP="0099560E">
      <w:pPr>
        <w:rPr>
          <w:sz w:val="24"/>
          <w:szCs w:val="24"/>
        </w:rPr>
      </w:pPr>
    </w:p>
    <w:p w:rsidR="00D6547C" w:rsidRDefault="00D6547C"/>
    <w:sectPr w:rsidR="00D65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41C"/>
    <w:multiLevelType w:val="multilevel"/>
    <w:tmpl w:val="82464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" w15:restartNumberingAfterBreak="0">
    <w:nsid w:val="055252F2"/>
    <w:multiLevelType w:val="hybridMultilevel"/>
    <w:tmpl w:val="3728509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5087F"/>
    <w:multiLevelType w:val="hybridMultilevel"/>
    <w:tmpl w:val="0304150C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861D2"/>
    <w:multiLevelType w:val="hybridMultilevel"/>
    <w:tmpl w:val="D5C68D4C"/>
    <w:lvl w:ilvl="0" w:tplc="36A2589E">
      <w:start w:val="1"/>
      <w:numFmt w:val="lowerLetter"/>
      <w:lvlText w:val="%1."/>
      <w:lvlJc w:val="left"/>
      <w:pPr>
        <w:ind w:left="360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NTKxMDUxNzMzNjFQ0lEKTi0uzszPAykwqgUAA2BYiiwAAAA="/>
  </w:docVars>
  <w:rsids>
    <w:rsidRoot w:val="0099560E"/>
    <w:rsid w:val="000748E7"/>
    <w:rsid w:val="006A478B"/>
    <w:rsid w:val="0099560E"/>
    <w:rsid w:val="00D6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E31E"/>
  <w15:chartTrackingRefBased/>
  <w15:docId w15:val="{C1EF05DD-FD0F-49CE-8084-5C15C23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9560E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60E"/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ListParagraph">
    <w:name w:val="List Paragraph"/>
    <w:basedOn w:val="Normal"/>
    <w:uiPriority w:val="34"/>
    <w:qFormat/>
    <w:rsid w:val="0099560E"/>
    <w:pPr>
      <w:ind w:left="720"/>
      <w:contextualSpacing/>
    </w:pPr>
  </w:style>
  <w:style w:type="paragraph" w:customStyle="1" w:styleId="paragraph">
    <w:name w:val="paragraph"/>
    <w:basedOn w:val="Normal"/>
    <w:rsid w:val="0099560E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2022-02-11T08:26:00Z</cp:lastPrinted>
  <dcterms:created xsi:type="dcterms:W3CDTF">2022-02-09T03:54:00Z</dcterms:created>
  <dcterms:modified xsi:type="dcterms:W3CDTF">2022-02-11T08:27:00Z</dcterms:modified>
</cp:coreProperties>
</file>