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7AD3" w14:textId="00409367" w:rsidR="005720EE" w:rsidRDefault="002B5049" w:rsidP="002B5049">
      <w:pPr>
        <w:jc w:val="center"/>
        <w:rPr>
          <w:noProof/>
          <w:lang w:val="ms-MY" w:eastAsia="ms-MY"/>
        </w:rPr>
      </w:pPr>
      <w:r w:rsidRPr="008D4833">
        <w:rPr>
          <w:noProof/>
          <w:lang w:val="ms-MY" w:eastAsia="ms-MY"/>
        </w:rPr>
        <w:drawing>
          <wp:inline distT="0" distB="0" distL="0" distR="0" wp14:anchorId="4F34BEC0" wp14:editId="31475E21">
            <wp:extent cx="3200400" cy="1027401"/>
            <wp:effectExtent l="0" t="0" r="0" b="1905"/>
            <wp:docPr id="2" name="Picture 2" descr="C:\Users\ahmadizzuddin\Desktop\iium-logo-latest-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izzuddin\Desktop\iium-logo-latest-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1079" cy="1046880"/>
                    </a:xfrm>
                    <a:prstGeom prst="rect">
                      <a:avLst/>
                    </a:prstGeom>
                    <a:noFill/>
                    <a:ln>
                      <a:noFill/>
                    </a:ln>
                  </pic:spPr>
                </pic:pic>
              </a:graphicData>
            </a:graphic>
          </wp:inline>
        </w:drawing>
      </w:r>
    </w:p>
    <w:p w14:paraId="2CDC114F" w14:textId="325A876F" w:rsidR="002B5049" w:rsidRPr="00E84D4A" w:rsidRDefault="002B5049" w:rsidP="002B5049">
      <w:pPr>
        <w:spacing w:after="0" w:line="240" w:lineRule="auto"/>
        <w:jc w:val="center"/>
        <w:rPr>
          <w:rFonts w:asciiTheme="majorBidi" w:hAnsiTheme="majorBidi" w:cstheme="majorBidi"/>
          <w:b/>
        </w:rPr>
      </w:pPr>
      <w:r w:rsidRPr="00E84D4A">
        <w:rPr>
          <w:rFonts w:asciiTheme="majorBidi" w:hAnsiTheme="majorBidi" w:cstheme="majorBidi"/>
          <w:b/>
        </w:rPr>
        <w:t xml:space="preserve">KULIYYAH OF </w:t>
      </w:r>
      <w:r w:rsidR="00235E2E">
        <w:rPr>
          <w:rFonts w:asciiTheme="majorBidi" w:hAnsiTheme="majorBidi" w:cstheme="majorBidi"/>
          <w:b/>
        </w:rPr>
        <w:t>SUSTAINABLE TOURISM AND CONTEMPORARY LANGUAGES</w:t>
      </w:r>
      <w:r w:rsidRPr="00E84D4A">
        <w:rPr>
          <w:rFonts w:asciiTheme="majorBidi" w:hAnsiTheme="majorBidi" w:cstheme="majorBidi"/>
          <w:b/>
        </w:rPr>
        <w:t xml:space="preserve"> (PAGOH CAMPUS)</w:t>
      </w:r>
    </w:p>
    <w:p w14:paraId="1190BF0C" w14:textId="77777777" w:rsidR="002B5049" w:rsidRPr="00E84D4A" w:rsidRDefault="002B5049" w:rsidP="002B5049">
      <w:pPr>
        <w:tabs>
          <w:tab w:val="left" w:pos="264"/>
        </w:tabs>
        <w:spacing w:after="0" w:line="240" w:lineRule="auto"/>
        <w:rPr>
          <w:rFonts w:asciiTheme="majorBidi" w:hAnsiTheme="majorBidi" w:cstheme="majorBidi"/>
          <w:b/>
        </w:rPr>
      </w:pPr>
    </w:p>
    <w:p w14:paraId="78FDDD70" w14:textId="008D7092" w:rsidR="002B5049" w:rsidRDefault="002B5049" w:rsidP="002B5049">
      <w:pPr>
        <w:spacing w:after="0" w:line="240" w:lineRule="auto"/>
        <w:jc w:val="center"/>
        <w:rPr>
          <w:rFonts w:asciiTheme="majorBidi" w:hAnsiTheme="majorBidi" w:cstheme="majorBidi"/>
          <w:b/>
        </w:rPr>
      </w:pPr>
      <w:r w:rsidRPr="00E84D4A">
        <w:rPr>
          <w:rFonts w:asciiTheme="majorBidi" w:hAnsiTheme="majorBidi" w:cstheme="majorBidi"/>
          <w:b/>
        </w:rPr>
        <w:t xml:space="preserve">OFFICE OF </w:t>
      </w:r>
      <w:r>
        <w:rPr>
          <w:rFonts w:asciiTheme="majorBidi" w:hAnsiTheme="majorBidi" w:cstheme="majorBidi"/>
          <w:b/>
        </w:rPr>
        <w:t xml:space="preserve">POSTGRADUATE AND RESPONSIBLE RESEARCH </w:t>
      </w:r>
    </w:p>
    <w:p w14:paraId="3E2506BA" w14:textId="77777777" w:rsidR="002B5049" w:rsidRPr="00E84D4A" w:rsidRDefault="002B5049" w:rsidP="002B5049">
      <w:pPr>
        <w:spacing w:after="0" w:line="240" w:lineRule="auto"/>
        <w:jc w:val="center"/>
        <w:rPr>
          <w:rFonts w:asciiTheme="majorBidi" w:hAnsiTheme="majorBidi" w:cstheme="majorBidi"/>
          <w:b/>
        </w:rPr>
      </w:pPr>
    </w:p>
    <w:p w14:paraId="2D7FDCEC" w14:textId="77777777" w:rsidR="002B5049" w:rsidRPr="00E84D4A" w:rsidRDefault="002B5049" w:rsidP="002B5049">
      <w:pPr>
        <w:pBdr>
          <w:top w:val="single" w:sz="4" w:space="1" w:color="auto"/>
          <w:bottom w:val="single" w:sz="4" w:space="1" w:color="auto"/>
        </w:pBdr>
        <w:spacing w:after="0" w:line="240" w:lineRule="auto"/>
        <w:jc w:val="center"/>
        <w:rPr>
          <w:rFonts w:asciiTheme="majorBidi" w:hAnsiTheme="majorBidi" w:cstheme="majorBidi"/>
          <w:b/>
        </w:rPr>
      </w:pPr>
    </w:p>
    <w:p w14:paraId="1D4B0AED" w14:textId="22DEB42D" w:rsidR="002B5049" w:rsidRPr="006D771A" w:rsidRDefault="002B5049" w:rsidP="00C8291C">
      <w:pPr>
        <w:pBdr>
          <w:top w:val="single" w:sz="4" w:space="1" w:color="auto"/>
          <w:bottom w:val="single" w:sz="4" w:space="1" w:color="auto"/>
        </w:pBdr>
        <w:spacing w:after="0" w:line="240" w:lineRule="auto"/>
        <w:jc w:val="center"/>
        <w:rPr>
          <w:rFonts w:asciiTheme="majorBidi" w:hAnsiTheme="majorBidi" w:cstheme="majorBidi"/>
          <w:b/>
        </w:rPr>
      </w:pPr>
      <w:r w:rsidRPr="00E84D4A">
        <w:rPr>
          <w:rFonts w:asciiTheme="majorBidi" w:hAnsiTheme="majorBidi" w:cstheme="majorBidi"/>
          <w:b/>
        </w:rPr>
        <w:t xml:space="preserve">PROPOSAL TO ORGANIZE: </w:t>
      </w:r>
      <w:r w:rsidR="00AB3C9F" w:rsidRPr="00E325BD">
        <w:rPr>
          <w:rFonts w:asciiTheme="majorBidi" w:hAnsiTheme="majorBidi" w:cstheme="majorBidi"/>
          <w:bCs/>
          <w:color w:val="FF0000"/>
        </w:rPr>
        <w:t>K</w:t>
      </w:r>
      <w:r w:rsidR="00C8291C">
        <w:rPr>
          <w:rFonts w:asciiTheme="majorBidi" w:hAnsiTheme="majorBidi" w:cstheme="majorBidi"/>
          <w:bCs/>
          <w:color w:val="FF0000"/>
        </w:rPr>
        <w:t>STCL</w:t>
      </w:r>
      <w:r w:rsidR="00AB3C9F" w:rsidRPr="00E325BD">
        <w:rPr>
          <w:rFonts w:asciiTheme="majorBidi" w:hAnsiTheme="majorBidi" w:cstheme="majorBidi"/>
          <w:bCs/>
          <w:color w:val="FF0000"/>
        </w:rPr>
        <w:t xml:space="preserve"> FINAL YEAR STUDENTS’ BRIEFING ON POSTGRADUATE OPPORTUNITY </w:t>
      </w:r>
      <w:r w:rsidR="00AB3C9F" w:rsidRPr="00E325BD">
        <w:rPr>
          <w:rFonts w:asciiTheme="majorBidi" w:hAnsiTheme="majorBidi" w:cstheme="majorBidi"/>
          <w:b/>
          <w:color w:val="FF0000"/>
        </w:rPr>
        <w:t xml:space="preserve">  </w:t>
      </w:r>
    </w:p>
    <w:p w14:paraId="65DCD6EB" w14:textId="77777777" w:rsidR="00C8291C" w:rsidRDefault="00C8291C" w:rsidP="002B5049">
      <w:pPr>
        <w:pBdr>
          <w:top w:val="single" w:sz="4" w:space="1" w:color="auto"/>
          <w:bottom w:val="single" w:sz="4" w:space="1" w:color="auto"/>
        </w:pBdr>
        <w:spacing w:after="0" w:line="240" w:lineRule="auto"/>
        <w:jc w:val="center"/>
        <w:rPr>
          <w:rFonts w:asciiTheme="majorBidi" w:hAnsiTheme="majorBidi" w:cstheme="majorBidi"/>
          <w:b/>
        </w:rPr>
      </w:pPr>
    </w:p>
    <w:p w14:paraId="62EEDA9F" w14:textId="40610A81" w:rsidR="002B5049" w:rsidRDefault="002B5049" w:rsidP="002B5049">
      <w:pPr>
        <w:pBdr>
          <w:top w:val="single" w:sz="4" w:space="1" w:color="auto"/>
          <w:bottom w:val="single" w:sz="4" w:space="1" w:color="auto"/>
        </w:pBdr>
        <w:spacing w:after="0" w:line="240" w:lineRule="auto"/>
        <w:jc w:val="center"/>
        <w:rPr>
          <w:rFonts w:asciiTheme="majorBidi" w:hAnsiTheme="majorBidi" w:cstheme="majorBidi"/>
          <w:b/>
        </w:rPr>
      </w:pPr>
      <w:r w:rsidRPr="00E84D4A">
        <w:rPr>
          <w:rFonts w:asciiTheme="majorBidi" w:hAnsiTheme="majorBidi" w:cstheme="majorBidi"/>
          <w:b/>
        </w:rPr>
        <w:t xml:space="preserve">ORGANIZED BY: </w:t>
      </w:r>
    </w:p>
    <w:p w14:paraId="1585B2C4" w14:textId="761F5104" w:rsidR="002B5049" w:rsidRDefault="00AB3C9F" w:rsidP="00C8291C">
      <w:pPr>
        <w:pBdr>
          <w:top w:val="single" w:sz="4" w:space="1" w:color="auto"/>
          <w:bottom w:val="single" w:sz="4" w:space="1" w:color="auto"/>
        </w:pBdr>
        <w:spacing w:after="0"/>
        <w:jc w:val="center"/>
        <w:rPr>
          <w:rFonts w:asciiTheme="majorBidi" w:hAnsiTheme="majorBidi" w:cstheme="majorBidi"/>
          <w:bCs/>
          <w:color w:val="FF0000"/>
        </w:rPr>
      </w:pPr>
      <w:r w:rsidRPr="00E325BD">
        <w:rPr>
          <w:rFonts w:asciiTheme="majorBidi" w:hAnsiTheme="majorBidi" w:cstheme="majorBidi"/>
          <w:bCs/>
          <w:color w:val="FF0000"/>
        </w:rPr>
        <w:t>OFFICE OF DEPUTY DEAN (POSTGRADUATE &amp; RESPONSIBLE RESEARCH)</w:t>
      </w:r>
    </w:p>
    <w:p w14:paraId="2A7407EE" w14:textId="77777777" w:rsidR="00C8291C" w:rsidRPr="00E325BD" w:rsidRDefault="00C8291C" w:rsidP="00AB3C9F">
      <w:pPr>
        <w:pBdr>
          <w:top w:val="single" w:sz="4" w:space="1" w:color="auto"/>
          <w:bottom w:val="single" w:sz="4" w:space="1" w:color="auto"/>
        </w:pBdr>
        <w:jc w:val="center"/>
        <w:rPr>
          <w:rFonts w:asciiTheme="majorBidi" w:hAnsiTheme="majorBidi" w:cstheme="majorBidi"/>
          <w:b/>
          <w:color w:val="FF0000"/>
        </w:rPr>
      </w:pPr>
    </w:p>
    <w:p w14:paraId="0E74485D" w14:textId="77777777" w:rsidR="002B5049" w:rsidRPr="0088377D" w:rsidRDefault="002B5049" w:rsidP="002B5049">
      <w:pPr>
        <w:pStyle w:val="ListParagraph"/>
        <w:ind w:left="142"/>
        <w:jc w:val="center"/>
        <w:rPr>
          <w:rFonts w:asciiTheme="majorBidi" w:hAnsiTheme="majorBidi" w:cstheme="majorBidi"/>
          <w:b/>
          <w:bCs/>
          <w:sz w:val="24"/>
          <w:szCs w:val="24"/>
        </w:rPr>
      </w:pPr>
    </w:p>
    <w:p w14:paraId="1E08D30E" w14:textId="77777777" w:rsidR="002B5049" w:rsidRPr="0088377D" w:rsidRDefault="002B5049" w:rsidP="002B5049">
      <w:pPr>
        <w:pStyle w:val="ListParagraph"/>
        <w:numPr>
          <w:ilvl w:val="0"/>
          <w:numId w:val="1"/>
        </w:numPr>
        <w:jc w:val="both"/>
        <w:rPr>
          <w:rFonts w:asciiTheme="majorBidi" w:hAnsiTheme="majorBidi" w:cstheme="majorBidi"/>
          <w:b/>
          <w:bCs/>
          <w:sz w:val="24"/>
          <w:szCs w:val="24"/>
        </w:rPr>
      </w:pPr>
      <w:r w:rsidRPr="0088377D">
        <w:rPr>
          <w:rFonts w:asciiTheme="majorBidi" w:hAnsiTheme="majorBidi" w:cstheme="majorBidi"/>
          <w:b/>
          <w:bCs/>
          <w:sz w:val="24"/>
          <w:szCs w:val="24"/>
        </w:rPr>
        <w:t>INTRODUCTION</w:t>
      </w:r>
    </w:p>
    <w:p w14:paraId="53958D90" w14:textId="77777777" w:rsidR="002B5049" w:rsidRPr="0088377D" w:rsidRDefault="002B5049" w:rsidP="002B5049">
      <w:pPr>
        <w:pStyle w:val="ListParagraph"/>
        <w:jc w:val="both"/>
        <w:rPr>
          <w:rFonts w:asciiTheme="majorBidi" w:hAnsiTheme="majorBidi" w:cstheme="majorBidi"/>
          <w:sz w:val="24"/>
          <w:szCs w:val="24"/>
        </w:rPr>
      </w:pPr>
    </w:p>
    <w:p w14:paraId="09C843A1" w14:textId="54DA6AF3" w:rsidR="002B5049" w:rsidRPr="00E325BD" w:rsidRDefault="002B5049" w:rsidP="002B5049">
      <w:pPr>
        <w:pStyle w:val="ListParagraph"/>
        <w:jc w:val="both"/>
        <w:rPr>
          <w:rFonts w:asciiTheme="majorBidi" w:hAnsiTheme="majorBidi" w:cstheme="majorBidi"/>
          <w:color w:val="FF0000"/>
        </w:rPr>
      </w:pPr>
      <w:r w:rsidRPr="00E325BD">
        <w:rPr>
          <w:rFonts w:asciiTheme="majorBidi" w:hAnsiTheme="majorBidi" w:cstheme="majorBidi"/>
          <w:color w:val="FF0000"/>
        </w:rPr>
        <w:t xml:space="preserve">The purpose of the proposal is to highlight and seek approval from the Postgraduate Student Program Approval Committee (PGSPAC) members’ Approving Authority to organize </w:t>
      </w:r>
      <w:r w:rsidR="002F17DB" w:rsidRPr="00E325BD">
        <w:rPr>
          <w:rFonts w:asciiTheme="majorBidi" w:hAnsiTheme="majorBidi" w:cstheme="majorBidi"/>
          <w:color w:val="FF0000"/>
        </w:rPr>
        <w:t>an online sharing session entitled “K</w:t>
      </w:r>
      <w:r w:rsidR="00235E2E">
        <w:rPr>
          <w:rFonts w:asciiTheme="majorBidi" w:hAnsiTheme="majorBidi" w:cstheme="majorBidi"/>
          <w:color w:val="FF0000"/>
        </w:rPr>
        <w:t>STCL</w:t>
      </w:r>
      <w:r w:rsidR="002F17DB" w:rsidRPr="00E325BD">
        <w:rPr>
          <w:rFonts w:asciiTheme="majorBidi" w:hAnsiTheme="majorBidi" w:cstheme="majorBidi"/>
          <w:color w:val="FF0000"/>
        </w:rPr>
        <w:t xml:space="preserve"> Final Year Students’ Briefing on Postgraduate Opportunity”. This session is part of the Project Action Plan of the DDPGR with the main objective to increase the number of K</w:t>
      </w:r>
      <w:r w:rsidR="00235E2E">
        <w:rPr>
          <w:rFonts w:asciiTheme="majorBidi" w:hAnsiTheme="majorBidi" w:cstheme="majorBidi"/>
          <w:color w:val="FF0000"/>
        </w:rPr>
        <w:t>STCL</w:t>
      </w:r>
      <w:r w:rsidR="002F17DB" w:rsidRPr="00E325BD">
        <w:rPr>
          <w:rFonts w:asciiTheme="majorBidi" w:hAnsiTheme="majorBidi" w:cstheme="majorBidi"/>
          <w:color w:val="FF0000"/>
        </w:rPr>
        <w:t xml:space="preserve"> PG students. Subsequent session will be held soon focusing on different targets.</w:t>
      </w:r>
      <w:r w:rsidR="006526D6" w:rsidRPr="00E325BD">
        <w:rPr>
          <w:rFonts w:asciiTheme="majorBidi" w:hAnsiTheme="majorBidi" w:cstheme="majorBidi"/>
          <w:color w:val="FF0000"/>
        </w:rPr>
        <w:t xml:space="preserve"> The main audience of this session are from our current ENCOM and ARCOM undergraduate students. However, students from other Departments, Kulliyyah or Universities are welcome to participate. Our students will be awarded with STAR points for their participation.</w:t>
      </w:r>
    </w:p>
    <w:p w14:paraId="206884F6" w14:textId="77777777" w:rsidR="002B5049" w:rsidRPr="0088377D" w:rsidRDefault="002B5049" w:rsidP="002B5049">
      <w:pPr>
        <w:pStyle w:val="ListParagraph"/>
        <w:jc w:val="both"/>
        <w:rPr>
          <w:rFonts w:asciiTheme="majorBidi" w:hAnsiTheme="majorBidi" w:cstheme="majorBidi"/>
          <w:sz w:val="24"/>
          <w:szCs w:val="24"/>
        </w:rPr>
      </w:pPr>
    </w:p>
    <w:p w14:paraId="4E5F20FF" w14:textId="77777777" w:rsidR="002B5049" w:rsidRPr="0088377D" w:rsidRDefault="002B5049" w:rsidP="002B5049">
      <w:pPr>
        <w:pStyle w:val="ListParagraph"/>
        <w:jc w:val="both"/>
        <w:rPr>
          <w:rFonts w:asciiTheme="majorBidi" w:hAnsiTheme="majorBidi" w:cstheme="majorBidi"/>
          <w:sz w:val="24"/>
          <w:szCs w:val="24"/>
        </w:rPr>
      </w:pPr>
    </w:p>
    <w:p w14:paraId="3281B3C6" w14:textId="77777777" w:rsidR="002B5049" w:rsidRPr="0088377D" w:rsidRDefault="002B5049" w:rsidP="002B5049">
      <w:pPr>
        <w:pStyle w:val="ListParagraph"/>
        <w:numPr>
          <w:ilvl w:val="0"/>
          <w:numId w:val="1"/>
        </w:numPr>
        <w:jc w:val="both"/>
        <w:rPr>
          <w:rFonts w:asciiTheme="majorBidi" w:hAnsiTheme="majorBidi" w:cstheme="majorBidi"/>
          <w:b/>
          <w:bCs/>
          <w:sz w:val="24"/>
          <w:szCs w:val="24"/>
        </w:rPr>
      </w:pPr>
      <w:r w:rsidRPr="0088377D">
        <w:rPr>
          <w:rFonts w:asciiTheme="majorBidi" w:hAnsiTheme="majorBidi" w:cstheme="majorBidi"/>
          <w:b/>
          <w:bCs/>
          <w:sz w:val="24"/>
          <w:szCs w:val="24"/>
        </w:rPr>
        <w:t xml:space="preserve">OBJECTIVES </w:t>
      </w:r>
    </w:p>
    <w:p w14:paraId="34DA844E" w14:textId="77777777" w:rsidR="002B5049" w:rsidRPr="0088377D" w:rsidRDefault="002B5049" w:rsidP="002B5049">
      <w:pPr>
        <w:pStyle w:val="ListParagraph"/>
        <w:jc w:val="both"/>
        <w:rPr>
          <w:rFonts w:asciiTheme="majorBidi" w:hAnsiTheme="majorBidi" w:cstheme="majorBidi"/>
          <w:sz w:val="24"/>
          <w:szCs w:val="24"/>
        </w:rPr>
      </w:pPr>
    </w:p>
    <w:p w14:paraId="3E1261DA" w14:textId="0092EFD9" w:rsidR="002B5049" w:rsidRDefault="002B5049" w:rsidP="002B5049">
      <w:pPr>
        <w:pStyle w:val="ListParagraph"/>
        <w:jc w:val="both"/>
        <w:rPr>
          <w:rFonts w:asciiTheme="majorBidi" w:hAnsiTheme="majorBidi" w:cstheme="majorBidi"/>
          <w:sz w:val="24"/>
          <w:szCs w:val="24"/>
        </w:rPr>
      </w:pPr>
      <w:r w:rsidRPr="0088377D">
        <w:rPr>
          <w:rFonts w:asciiTheme="majorBidi" w:hAnsiTheme="majorBidi" w:cstheme="majorBidi"/>
          <w:sz w:val="24"/>
          <w:szCs w:val="24"/>
        </w:rPr>
        <w:t>Following are the intended objectives of the events:</w:t>
      </w:r>
    </w:p>
    <w:p w14:paraId="6CFA8626" w14:textId="001043D6" w:rsidR="00CD44AB" w:rsidRPr="00E325BD" w:rsidRDefault="00CD44AB" w:rsidP="00CD44AB">
      <w:pPr>
        <w:pStyle w:val="ListParagraph"/>
        <w:numPr>
          <w:ilvl w:val="0"/>
          <w:numId w:val="4"/>
        </w:numPr>
        <w:ind w:left="1440"/>
        <w:jc w:val="both"/>
        <w:rPr>
          <w:rFonts w:asciiTheme="majorBidi" w:hAnsiTheme="majorBidi" w:cstheme="majorBidi"/>
          <w:color w:val="FF0000"/>
        </w:rPr>
      </w:pPr>
      <w:r w:rsidRPr="00E325BD">
        <w:rPr>
          <w:rFonts w:asciiTheme="majorBidi" w:hAnsiTheme="majorBidi" w:cstheme="majorBidi"/>
          <w:color w:val="FF0000"/>
        </w:rPr>
        <w:t>To promote K</w:t>
      </w:r>
      <w:r w:rsidR="00235E2E">
        <w:rPr>
          <w:rFonts w:asciiTheme="majorBidi" w:hAnsiTheme="majorBidi" w:cstheme="majorBidi"/>
          <w:color w:val="FF0000"/>
        </w:rPr>
        <w:t>STCL</w:t>
      </w:r>
      <w:r w:rsidRPr="00E325BD">
        <w:rPr>
          <w:rFonts w:asciiTheme="majorBidi" w:hAnsiTheme="majorBidi" w:cstheme="majorBidi"/>
          <w:color w:val="FF0000"/>
        </w:rPr>
        <w:t xml:space="preserve"> PG </w:t>
      </w:r>
      <w:proofErr w:type="spellStart"/>
      <w:r w:rsidRPr="00E325BD">
        <w:rPr>
          <w:rFonts w:asciiTheme="majorBidi" w:hAnsiTheme="majorBidi" w:cstheme="majorBidi"/>
          <w:color w:val="FF0000"/>
        </w:rPr>
        <w:t>programme</w:t>
      </w:r>
      <w:proofErr w:type="spellEnd"/>
      <w:r w:rsidRPr="00E325BD">
        <w:rPr>
          <w:rFonts w:asciiTheme="majorBidi" w:hAnsiTheme="majorBidi" w:cstheme="majorBidi"/>
          <w:color w:val="FF0000"/>
        </w:rPr>
        <w:t xml:space="preserve"> to the final year students</w:t>
      </w:r>
    </w:p>
    <w:p w14:paraId="61F95A6C" w14:textId="5A92E343" w:rsidR="00CD44AB" w:rsidRPr="00E325BD" w:rsidRDefault="00CD44AB" w:rsidP="00CD44AB">
      <w:pPr>
        <w:pStyle w:val="ListParagraph"/>
        <w:numPr>
          <w:ilvl w:val="0"/>
          <w:numId w:val="4"/>
        </w:numPr>
        <w:ind w:left="1440"/>
        <w:jc w:val="both"/>
        <w:rPr>
          <w:rFonts w:asciiTheme="majorBidi" w:hAnsiTheme="majorBidi" w:cstheme="majorBidi"/>
          <w:color w:val="FF0000"/>
        </w:rPr>
      </w:pPr>
      <w:r w:rsidRPr="00E325BD">
        <w:rPr>
          <w:rFonts w:asciiTheme="majorBidi" w:hAnsiTheme="majorBidi" w:cstheme="majorBidi"/>
          <w:color w:val="FF0000"/>
        </w:rPr>
        <w:t xml:space="preserve">To brief the final year students on opportunity to further their studies </w:t>
      </w:r>
    </w:p>
    <w:p w14:paraId="6A1B7C88" w14:textId="77777777" w:rsidR="002B5049" w:rsidRPr="00CD44AB" w:rsidRDefault="002B5049" w:rsidP="00CD44AB">
      <w:pPr>
        <w:jc w:val="both"/>
        <w:rPr>
          <w:rFonts w:asciiTheme="majorBidi" w:hAnsiTheme="majorBidi" w:cstheme="majorBidi"/>
          <w:b/>
          <w:bCs/>
          <w:sz w:val="24"/>
          <w:szCs w:val="24"/>
        </w:rPr>
      </w:pPr>
    </w:p>
    <w:p w14:paraId="3B856DD5" w14:textId="77777777" w:rsidR="002B5049" w:rsidRPr="0088377D" w:rsidRDefault="002B5049" w:rsidP="002B5049">
      <w:pPr>
        <w:pStyle w:val="ListParagraph"/>
        <w:numPr>
          <w:ilvl w:val="0"/>
          <w:numId w:val="1"/>
        </w:numPr>
        <w:jc w:val="both"/>
        <w:rPr>
          <w:rFonts w:asciiTheme="majorBidi" w:hAnsiTheme="majorBidi" w:cstheme="majorBidi"/>
          <w:sz w:val="24"/>
          <w:szCs w:val="24"/>
        </w:rPr>
      </w:pPr>
      <w:r w:rsidRPr="0088377D">
        <w:rPr>
          <w:rFonts w:asciiTheme="majorBidi" w:hAnsiTheme="majorBidi" w:cstheme="majorBidi"/>
          <w:b/>
          <w:bCs/>
          <w:sz w:val="24"/>
          <w:szCs w:val="24"/>
        </w:rPr>
        <w:t xml:space="preserve">PROPOSED SPEAKER &amp; PARTICIPANTS </w:t>
      </w:r>
    </w:p>
    <w:p w14:paraId="31BB0608" w14:textId="6117DB1B" w:rsidR="002B5049" w:rsidRPr="00C8291C" w:rsidRDefault="002B5049" w:rsidP="00CD44AB">
      <w:pPr>
        <w:spacing w:after="0"/>
        <w:ind w:left="720"/>
        <w:rPr>
          <w:rFonts w:asciiTheme="majorBidi" w:hAnsiTheme="majorBidi" w:cstheme="majorBidi"/>
          <w:lang w:val="en-US"/>
        </w:rPr>
      </w:pPr>
      <w:r w:rsidRPr="00C8291C">
        <w:rPr>
          <w:rFonts w:asciiTheme="majorBidi" w:hAnsiTheme="majorBidi" w:cstheme="majorBidi"/>
          <w:lang w:val="en-US"/>
        </w:rPr>
        <w:t>3.1</w:t>
      </w:r>
      <w:r w:rsidRPr="00C8291C">
        <w:rPr>
          <w:rFonts w:asciiTheme="majorBidi" w:hAnsiTheme="majorBidi" w:cstheme="majorBidi"/>
          <w:lang w:val="en-US"/>
        </w:rPr>
        <w:tab/>
        <w:t>Speakers:</w:t>
      </w:r>
    </w:p>
    <w:p w14:paraId="4FA36508" w14:textId="0D3419A4" w:rsidR="006762B8" w:rsidRPr="00C8291C" w:rsidRDefault="00A667B8" w:rsidP="006762B8">
      <w:pPr>
        <w:pStyle w:val="ListParagraph"/>
        <w:numPr>
          <w:ilvl w:val="0"/>
          <w:numId w:val="5"/>
        </w:numPr>
        <w:spacing w:after="0"/>
        <w:rPr>
          <w:rFonts w:asciiTheme="majorBidi" w:hAnsiTheme="majorBidi" w:cstheme="majorBidi"/>
          <w:color w:val="FF0000"/>
        </w:rPr>
      </w:pPr>
      <w:proofErr w:type="spellStart"/>
      <w:r w:rsidRPr="00C8291C">
        <w:rPr>
          <w:rFonts w:asciiTheme="majorBidi" w:hAnsiTheme="majorBidi" w:cstheme="majorBidi"/>
          <w:color w:val="FF0000"/>
        </w:rPr>
        <w:t>Programme</w:t>
      </w:r>
      <w:proofErr w:type="spellEnd"/>
      <w:r w:rsidRPr="00C8291C">
        <w:rPr>
          <w:rFonts w:asciiTheme="majorBidi" w:hAnsiTheme="majorBidi" w:cstheme="majorBidi"/>
          <w:color w:val="FF0000"/>
        </w:rPr>
        <w:t xml:space="preserve"> Coordinators / Lecturers</w:t>
      </w:r>
      <w:r w:rsidR="006762B8" w:rsidRPr="00C8291C">
        <w:rPr>
          <w:rFonts w:asciiTheme="majorBidi" w:hAnsiTheme="majorBidi" w:cstheme="majorBidi"/>
          <w:color w:val="FF0000"/>
        </w:rPr>
        <w:t>:</w:t>
      </w:r>
    </w:p>
    <w:p w14:paraId="4A67D486" w14:textId="77777777" w:rsidR="006762B8" w:rsidRPr="00C8291C" w:rsidRDefault="006762B8" w:rsidP="006762B8">
      <w:pPr>
        <w:pStyle w:val="ListParagraph"/>
        <w:numPr>
          <w:ilvl w:val="0"/>
          <w:numId w:val="6"/>
        </w:numPr>
        <w:spacing w:after="0"/>
        <w:rPr>
          <w:rFonts w:asciiTheme="majorBidi" w:hAnsiTheme="majorBidi" w:cstheme="majorBidi"/>
          <w:color w:val="FF0000"/>
        </w:rPr>
      </w:pPr>
      <w:r w:rsidRPr="00C8291C">
        <w:rPr>
          <w:rFonts w:asciiTheme="majorBidi" w:hAnsiTheme="majorBidi" w:cstheme="majorBidi"/>
          <w:color w:val="FF0000"/>
        </w:rPr>
        <w:t xml:space="preserve">Assoc. Prof. Dr. </w:t>
      </w:r>
      <w:proofErr w:type="spellStart"/>
      <w:r w:rsidRPr="00C8291C">
        <w:rPr>
          <w:rFonts w:asciiTheme="majorBidi" w:hAnsiTheme="majorBidi" w:cstheme="majorBidi"/>
          <w:color w:val="FF0000"/>
        </w:rPr>
        <w:t>Afiza</w:t>
      </w:r>
      <w:proofErr w:type="spellEnd"/>
      <w:r w:rsidRPr="00C8291C">
        <w:rPr>
          <w:rFonts w:asciiTheme="majorBidi" w:hAnsiTheme="majorBidi" w:cstheme="majorBidi"/>
          <w:color w:val="FF0000"/>
        </w:rPr>
        <w:t xml:space="preserve"> Mohamad Ali (MTESP)</w:t>
      </w:r>
    </w:p>
    <w:p w14:paraId="0C50F2BF" w14:textId="77777777" w:rsidR="006762B8" w:rsidRPr="00C8291C" w:rsidRDefault="006762B8" w:rsidP="006762B8">
      <w:pPr>
        <w:pStyle w:val="ListParagraph"/>
        <w:numPr>
          <w:ilvl w:val="0"/>
          <w:numId w:val="6"/>
        </w:numPr>
        <w:spacing w:after="0"/>
        <w:rPr>
          <w:rFonts w:asciiTheme="majorBidi" w:hAnsiTheme="majorBidi" w:cstheme="majorBidi"/>
          <w:color w:val="FF0000"/>
        </w:rPr>
      </w:pPr>
      <w:r w:rsidRPr="00C8291C">
        <w:rPr>
          <w:rFonts w:asciiTheme="majorBidi" w:hAnsiTheme="majorBidi" w:cstheme="majorBidi"/>
          <w:color w:val="FF0000"/>
        </w:rPr>
        <w:t>Dr. Abdul Kadir Sulaiman (MTASP)</w:t>
      </w:r>
    </w:p>
    <w:p w14:paraId="5210566E" w14:textId="642DF054" w:rsidR="006762B8" w:rsidRDefault="006762B8" w:rsidP="006762B8">
      <w:pPr>
        <w:pStyle w:val="ListParagraph"/>
        <w:spacing w:after="0"/>
        <w:ind w:left="1440"/>
        <w:rPr>
          <w:rFonts w:asciiTheme="majorBidi" w:hAnsiTheme="majorBidi" w:cstheme="majorBidi"/>
          <w:color w:val="FF0000"/>
          <w:sz w:val="24"/>
          <w:szCs w:val="24"/>
        </w:rPr>
      </w:pPr>
    </w:p>
    <w:p w14:paraId="5169A320" w14:textId="77777777" w:rsidR="00C8291C" w:rsidRPr="00E325BD" w:rsidRDefault="00C8291C" w:rsidP="006762B8">
      <w:pPr>
        <w:pStyle w:val="ListParagraph"/>
        <w:spacing w:after="0"/>
        <w:ind w:left="1440"/>
        <w:rPr>
          <w:rFonts w:asciiTheme="majorBidi" w:hAnsiTheme="majorBidi" w:cstheme="majorBidi"/>
          <w:color w:val="FF0000"/>
          <w:sz w:val="24"/>
          <w:szCs w:val="24"/>
        </w:rPr>
      </w:pPr>
    </w:p>
    <w:p w14:paraId="6B3D74B8" w14:textId="77A35290" w:rsidR="00CD44AB" w:rsidRPr="00C8291C" w:rsidRDefault="006762B8" w:rsidP="006762B8">
      <w:pPr>
        <w:pStyle w:val="ListParagraph"/>
        <w:numPr>
          <w:ilvl w:val="0"/>
          <w:numId w:val="5"/>
        </w:numPr>
        <w:spacing w:after="0"/>
        <w:rPr>
          <w:rFonts w:asciiTheme="majorBidi" w:hAnsiTheme="majorBidi" w:cstheme="majorBidi"/>
          <w:color w:val="FF0000"/>
        </w:rPr>
      </w:pPr>
      <w:r w:rsidRPr="00C8291C">
        <w:rPr>
          <w:rFonts w:asciiTheme="majorBidi" w:hAnsiTheme="majorBidi" w:cstheme="majorBidi"/>
          <w:color w:val="FF0000"/>
        </w:rPr>
        <w:lastRenderedPageBreak/>
        <w:t>Postgraduate Students:</w:t>
      </w:r>
    </w:p>
    <w:p w14:paraId="39B7CFD3" w14:textId="38D511A3" w:rsidR="006762B8" w:rsidRPr="00C8291C" w:rsidRDefault="006762B8" w:rsidP="006762B8">
      <w:pPr>
        <w:pStyle w:val="ListParagraph"/>
        <w:numPr>
          <w:ilvl w:val="0"/>
          <w:numId w:val="7"/>
        </w:numPr>
        <w:spacing w:after="0"/>
        <w:rPr>
          <w:rFonts w:asciiTheme="majorBidi" w:hAnsiTheme="majorBidi" w:cstheme="majorBidi"/>
          <w:color w:val="FF0000"/>
        </w:rPr>
      </w:pPr>
      <w:r w:rsidRPr="00C8291C">
        <w:rPr>
          <w:rFonts w:asciiTheme="majorBidi" w:hAnsiTheme="majorBidi" w:cstheme="majorBidi"/>
          <w:color w:val="FF0000"/>
        </w:rPr>
        <w:t xml:space="preserve">Sr. Anis Azrina </w:t>
      </w:r>
      <w:r w:rsidR="00FA5677" w:rsidRPr="00C8291C">
        <w:rPr>
          <w:rFonts w:asciiTheme="majorBidi" w:hAnsiTheme="majorBidi" w:cstheme="majorBidi"/>
          <w:color w:val="FF0000"/>
        </w:rPr>
        <w:t xml:space="preserve">Anuar </w:t>
      </w:r>
      <w:r w:rsidRPr="00C8291C">
        <w:rPr>
          <w:rFonts w:asciiTheme="majorBidi" w:hAnsiTheme="majorBidi" w:cstheme="majorBidi"/>
          <w:color w:val="FF0000"/>
        </w:rPr>
        <w:t>(MTASP)</w:t>
      </w:r>
    </w:p>
    <w:p w14:paraId="26EFCBC9" w14:textId="1D7C3D6E" w:rsidR="006762B8" w:rsidRPr="00C8291C" w:rsidRDefault="006762B8" w:rsidP="006762B8">
      <w:pPr>
        <w:pStyle w:val="ListParagraph"/>
        <w:numPr>
          <w:ilvl w:val="0"/>
          <w:numId w:val="7"/>
        </w:numPr>
        <w:spacing w:after="0"/>
        <w:rPr>
          <w:rFonts w:asciiTheme="majorBidi" w:hAnsiTheme="majorBidi" w:cstheme="majorBidi"/>
          <w:color w:val="FF0000"/>
        </w:rPr>
      </w:pPr>
      <w:r w:rsidRPr="00C8291C">
        <w:rPr>
          <w:rFonts w:asciiTheme="majorBidi" w:hAnsiTheme="majorBidi" w:cstheme="majorBidi"/>
          <w:color w:val="FF0000"/>
        </w:rPr>
        <w:t xml:space="preserve">Sr. </w:t>
      </w:r>
      <w:proofErr w:type="spellStart"/>
      <w:r w:rsidRPr="00C8291C">
        <w:rPr>
          <w:rFonts w:asciiTheme="majorBidi" w:hAnsiTheme="majorBidi" w:cstheme="majorBidi"/>
          <w:color w:val="FF0000"/>
        </w:rPr>
        <w:t>Ra</w:t>
      </w:r>
      <w:r w:rsidR="00FA5677" w:rsidRPr="00C8291C">
        <w:rPr>
          <w:rFonts w:asciiTheme="majorBidi" w:hAnsiTheme="majorBidi" w:cstheme="majorBidi"/>
          <w:color w:val="FF0000"/>
        </w:rPr>
        <w:t>w</w:t>
      </w:r>
      <w:r w:rsidRPr="00C8291C">
        <w:rPr>
          <w:rFonts w:asciiTheme="majorBidi" w:hAnsiTheme="majorBidi" w:cstheme="majorBidi"/>
          <w:color w:val="FF0000"/>
        </w:rPr>
        <w:t>dhah</w:t>
      </w:r>
      <w:proofErr w:type="spellEnd"/>
      <w:r w:rsidRPr="00C8291C">
        <w:rPr>
          <w:rFonts w:asciiTheme="majorBidi" w:hAnsiTheme="majorBidi" w:cstheme="majorBidi"/>
          <w:color w:val="FF0000"/>
        </w:rPr>
        <w:t xml:space="preserve"> </w:t>
      </w:r>
      <w:proofErr w:type="spellStart"/>
      <w:r w:rsidRPr="00C8291C">
        <w:rPr>
          <w:rFonts w:asciiTheme="majorBidi" w:hAnsiTheme="majorBidi" w:cstheme="majorBidi"/>
          <w:color w:val="FF0000"/>
        </w:rPr>
        <w:t>Paiz</w:t>
      </w:r>
      <w:proofErr w:type="spellEnd"/>
      <w:r w:rsidRPr="00C8291C">
        <w:rPr>
          <w:rFonts w:asciiTheme="majorBidi" w:hAnsiTheme="majorBidi" w:cstheme="majorBidi"/>
          <w:color w:val="FF0000"/>
        </w:rPr>
        <w:t xml:space="preserve"> (MTESP)</w:t>
      </w:r>
    </w:p>
    <w:p w14:paraId="18397CB0" w14:textId="5CA3EFF2" w:rsidR="002B5049" w:rsidRPr="00C8291C" w:rsidRDefault="002B5049" w:rsidP="002B5049">
      <w:pPr>
        <w:pStyle w:val="ListParagraph"/>
        <w:spacing w:after="0"/>
        <w:ind w:left="1440"/>
        <w:rPr>
          <w:rFonts w:asciiTheme="majorBidi" w:hAnsiTheme="majorBidi" w:cstheme="majorBidi"/>
        </w:rPr>
      </w:pPr>
    </w:p>
    <w:p w14:paraId="707129C0" w14:textId="77777777" w:rsidR="002B5049" w:rsidRPr="00C8291C" w:rsidRDefault="002B5049" w:rsidP="002B5049">
      <w:pPr>
        <w:spacing w:after="0"/>
        <w:ind w:left="720"/>
        <w:rPr>
          <w:rFonts w:asciiTheme="majorBidi" w:hAnsiTheme="majorBidi" w:cstheme="majorBidi"/>
          <w:color w:val="FF0000"/>
        </w:rPr>
      </w:pPr>
      <w:r w:rsidRPr="00C8291C">
        <w:rPr>
          <w:rFonts w:asciiTheme="majorBidi" w:hAnsiTheme="majorBidi" w:cstheme="majorBidi"/>
        </w:rPr>
        <w:t>3.2</w:t>
      </w:r>
      <w:r w:rsidRPr="00C8291C">
        <w:rPr>
          <w:rFonts w:asciiTheme="majorBidi" w:hAnsiTheme="majorBidi" w:cstheme="majorBidi"/>
          <w:color w:val="FF0000"/>
        </w:rPr>
        <w:tab/>
        <w:t>Participants:</w:t>
      </w:r>
    </w:p>
    <w:p w14:paraId="405BA555" w14:textId="2ADCCB4C" w:rsidR="002B5049" w:rsidRPr="00C8291C" w:rsidRDefault="002B5049" w:rsidP="002B5049">
      <w:pPr>
        <w:pStyle w:val="ListParagraph"/>
        <w:numPr>
          <w:ilvl w:val="0"/>
          <w:numId w:val="3"/>
        </w:numPr>
        <w:spacing w:after="0"/>
        <w:ind w:left="2835" w:hanging="850"/>
        <w:rPr>
          <w:rFonts w:asciiTheme="majorBidi" w:hAnsiTheme="majorBidi" w:cstheme="majorBidi"/>
          <w:color w:val="FF0000"/>
        </w:rPr>
      </w:pPr>
      <w:r w:rsidRPr="00C8291C">
        <w:rPr>
          <w:rFonts w:asciiTheme="majorBidi" w:hAnsiTheme="majorBidi" w:cstheme="majorBidi"/>
          <w:color w:val="FF0000"/>
        </w:rPr>
        <w:t xml:space="preserve">IIUM </w:t>
      </w:r>
      <w:r w:rsidR="00071DB6" w:rsidRPr="00C8291C">
        <w:rPr>
          <w:rFonts w:asciiTheme="majorBidi" w:hAnsiTheme="majorBidi" w:cstheme="majorBidi"/>
          <w:color w:val="FF0000"/>
        </w:rPr>
        <w:t>Undergraduate</w:t>
      </w:r>
      <w:r w:rsidRPr="00C8291C">
        <w:rPr>
          <w:rFonts w:asciiTheme="majorBidi" w:hAnsiTheme="majorBidi" w:cstheme="majorBidi"/>
          <w:color w:val="FF0000"/>
        </w:rPr>
        <w:t xml:space="preserve"> Students </w:t>
      </w:r>
    </w:p>
    <w:p w14:paraId="0C6EE4A8" w14:textId="77777777" w:rsidR="002B5049" w:rsidRDefault="002B5049" w:rsidP="002B5049">
      <w:pPr>
        <w:spacing w:after="0"/>
        <w:rPr>
          <w:rFonts w:asciiTheme="majorBidi" w:hAnsiTheme="majorBidi" w:cstheme="majorBidi"/>
          <w:sz w:val="24"/>
          <w:szCs w:val="24"/>
        </w:rPr>
      </w:pPr>
    </w:p>
    <w:p w14:paraId="1546B329" w14:textId="77777777" w:rsidR="002B5049" w:rsidRPr="0088377D" w:rsidRDefault="002B5049" w:rsidP="002B5049">
      <w:pPr>
        <w:spacing w:after="0"/>
        <w:rPr>
          <w:rFonts w:asciiTheme="majorBidi" w:hAnsiTheme="majorBidi" w:cstheme="majorBidi"/>
          <w:sz w:val="24"/>
          <w:szCs w:val="24"/>
        </w:rPr>
      </w:pPr>
    </w:p>
    <w:p w14:paraId="4C95B784" w14:textId="2D10059A" w:rsidR="00670215" w:rsidRDefault="002B5049" w:rsidP="00670215">
      <w:pPr>
        <w:pStyle w:val="ListParagraph"/>
        <w:numPr>
          <w:ilvl w:val="0"/>
          <w:numId w:val="1"/>
        </w:numPr>
        <w:spacing w:after="0"/>
        <w:rPr>
          <w:rFonts w:asciiTheme="majorBidi" w:hAnsiTheme="majorBidi" w:cstheme="majorBidi"/>
          <w:b/>
          <w:bCs/>
          <w:sz w:val="24"/>
          <w:szCs w:val="24"/>
        </w:rPr>
      </w:pPr>
      <w:r w:rsidRPr="0088377D">
        <w:rPr>
          <w:rFonts w:asciiTheme="majorBidi" w:hAnsiTheme="majorBidi" w:cstheme="majorBidi"/>
          <w:b/>
          <w:bCs/>
          <w:sz w:val="24"/>
          <w:szCs w:val="24"/>
        </w:rPr>
        <w:t xml:space="preserve">PROPOSED TENTATIVE OF THE PROGRAMME </w:t>
      </w:r>
    </w:p>
    <w:p w14:paraId="5AB3B4F8" w14:textId="77777777" w:rsidR="00670215" w:rsidRDefault="00670215" w:rsidP="00496C8E">
      <w:pPr>
        <w:pStyle w:val="ListParagraph"/>
        <w:spacing w:after="0"/>
        <w:rPr>
          <w:rFonts w:asciiTheme="majorBidi" w:hAnsiTheme="majorBidi" w:cstheme="majorBidi"/>
          <w:b/>
          <w:bCs/>
          <w:sz w:val="24"/>
          <w:szCs w:val="24"/>
        </w:rPr>
      </w:pPr>
    </w:p>
    <w:tbl>
      <w:tblPr>
        <w:tblStyle w:val="TableGrid"/>
        <w:tblW w:w="9066" w:type="dxa"/>
        <w:jc w:val="center"/>
        <w:tblLook w:val="04A0" w:firstRow="1" w:lastRow="0" w:firstColumn="1" w:lastColumn="0" w:noHBand="0" w:noVBand="1"/>
      </w:tblPr>
      <w:tblGrid>
        <w:gridCol w:w="2045"/>
        <w:gridCol w:w="7021"/>
      </w:tblGrid>
      <w:tr w:rsidR="00670215" w14:paraId="6D776C0B" w14:textId="77777777" w:rsidTr="00670215">
        <w:trPr>
          <w:jc w:val="center"/>
        </w:trPr>
        <w:tc>
          <w:tcPr>
            <w:tcW w:w="2045" w:type="dxa"/>
          </w:tcPr>
          <w:p w14:paraId="6D94B083" w14:textId="77777777" w:rsidR="00670215" w:rsidRDefault="00670215" w:rsidP="003508BD">
            <w:pPr>
              <w:pStyle w:val="ListParagraph"/>
              <w:spacing w:line="480" w:lineRule="auto"/>
              <w:ind w:left="0"/>
              <w:jc w:val="both"/>
              <w:rPr>
                <w:rFonts w:asciiTheme="majorBidi" w:hAnsiTheme="majorBidi" w:cstheme="majorBidi"/>
                <w:b/>
              </w:rPr>
            </w:pPr>
            <w:r>
              <w:rPr>
                <w:rFonts w:asciiTheme="majorBidi" w:hAnsiTheme="majorBidi" w:cstheme="majorBidi"/>
                <w:b/>
              </w:rPr>
              <w:t>Date/ Day</w:t>
            </w:r>
          </w:p>
        </w:tc>
        <w:tc>
          <w:tcPr>
            <w:tcW w:w="7021" w:type="dxa"/>
          </w:tcPr>
          <w:p w14:paraId="7C4490E4" w14:textId="77777777" w:rsidR="00670215" w:rsidRPr="00E325BD" w:rsidRDefault="00670215" w:rsidP="003508BD">
            <w:pPr>
              <w:jc w:val="both"/>
              <w:rPr>
                <w:rFonts w:asciiTheme="majorBidi" w:hAnsiTheme="majorBidi" w:cstheme="majorBidi"/>
                <w:color w:val="FF0000"/>
              </w:rPr>
            </w:pPr>
            <w:r w:rsidRPr="00E325BD">
              <w:rPr>
                <w:rFonts w:asciiTheme="majorBidi" w:hAnsiTheme="majorBidi" w:cstheme="majorBidi"/>
                <w:color w:val="FF0000"/>
              </w:rPr>
              <w:t>30</w:t>
            </w:r>
            <w:r w:rsidRPr="00E325BD">
              <w:rPr>
                <w:rFonts w:asciiTheme="majorBidi" w:hAnsiTheme="majorBidi" w:cstheme="majorBidi"/>
                <w:color w:val="FF0000"/>
                <w:vertAlign w:val="superscript"/>
              </w:rPr>
              <w:t>th</w:t>
            </w:r>
            <w:r w:rsidRPr="00E325BD">
              <w:rPr>
                <w:rFonts w:asciiTheme="majorBidi" w:hAnsiTheme="majorBidi" w:cstheme="majorBidi"/>
                <w:color w:val="FF0000"/>
              </w:rPr>
              <w:t xml:space="preserve"> December 2021 / Thursday</w:t>
            </w:r>
          </w:p>
        </w:tc>
      </w:tr>
      <w:tr w:rsidR="00670215" w14:paraId="73E383F6" w14:textId="77777777" w:rsidTr="00496C8E">
        <w:trPr>
          <w:trHeight w:val="503"/>
          <w:jc w:val="center"/>
        </w:trPr>
        <w:tc>
          <w:tcPr>
            <w:tcW w:w="2045" w:type="dxa"/>
          </w:tcPr>
          <w:p w14:paraId="1978CD85" w14:textId="77777777" w:rsidR="00670215" w:rsidRDefault="00670215" w:rsidP="003508BD">
            <w:pPr>
              <w:pStyle w:val="ListParagraph"/>
              <w:spacing w:line="480" w:lineRule="auto"/>
              <w:ind w:left="0"/>
              <w:jc w:val="both"/>
              <w:rPr>
                <w:rFonts w:asciiTheme="majorBidi" w:hAnsiTheme="majorBidi" w:cstheme="majorBidi"/>
                <w:b/>
              </w:rPr>
            </w:pPr>
            <w:r>
              <w:rPr>
                <w:rFonts w:asciiTheme="majorBidi" w:hAnsiTheme="majorBidi" w:cstheme="majorBidi"/>
                <w:b/>
              </w:rPr>
              <w:t xml:space="preserve">Venue </w:t>
            </w:r>
          </w:p>
        </w:tc>
        <w:tc>
          <w:tcPr>
            <w:tcW w:w="7021" w:type="dxa"/>
          </w:tcPr>
          <w:p w14:paraId="4A7133F8" w14:textId="77777777" w:rsidR="00670215" w:rsidRPr="00E325BD" w:rsidRDefault="00670215" w:rsidP="003508BD">
            <w:pPr>
              <w:pStyle w:val="ListParagraph"/>
              <w:spacing w:line="480" w:lineRule="auto"/>
              <w:ind w:left="0"/>
              <w:jc w:val="both"/>
              <w:rPr>
                <w:rFonts w:asciiTheme="majorBidi" w:hAnsiTheme="majorBidi" w:cstheme="majorBidi"/>
                <w:bCs/>
                <w:color w:val="FF0000"/>
              </w:rPr>
            </w:pPr>
            <w:r w:rsidRPr="00E325BD">
              <w:rPr>
                <w:rFonts w:asciiTheme="majorBidi" w:hAnsiTheme="majorBidi" w:cstheme="majorBidi"/>
                <w:bCs/>
                <w:color w:val="FF0000"/>
              </w:rPr>
              <w:t>Via Google Meet</w:t>
            </w:r>
          </w:p>
        </w:tc>
      </w:tr>
    </w:tbl>
    <w:p w14:paraId="0B734780" w14:textId="608AB43E" w:rsidR="00B340F2" w:rsidRPr="00670215" w:rsidRDefault="00B340F2" w:rsidP="00670215">
      <w:pPr>
        <w:spacing w:after="0"/>
        <w:rPr>
          <w:rFonts w:asciiTheme="majorBidi" w:hAnsiTheme="majorBidi" w:cstheme="majorBidi"/>
          <w:b/>
          <w:bCs/>
          <w:sz w:val="24"/>
          <w:szCs w:val="24"/>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3"/>
        <w:gridCol w:w="7398"/>
      </w:tblGrid>
      <w:tr w:rsidR="00B340F2" w:rsidRPr="00D85BC7" w14:paraId="4C55B797" w14:textId="77777777" w:rsidTr="00B340F2">
        <w:trPr>
          <w:trHeight w:val="489"/>
          <w:jc w:val="center"/>
        </w:trPr>
        <w:tc>
          <w:tcPr>
            <w:tcW w:w="1883" w:type="dxa"/>
            <w:shd w:val="clear" w:color="auto" w:fill="D9D9D9"/>
            <w:tcMar>
              <w:top w:w="0" w:type="dxa"/>
              <w:left w:w="108" w:type="dxa"/>
              <w:bottom w:w="0" w:type="dxa"/>
              <w:right w:w="108" w:type="dxa"/>
            </w:tcMar>
            <w:hideMark/>
          </w:tcPr>
          <w:p w14:paraId="3D9F0E8F" w14:textId="77777777" w:rsidR="00B340F2" w:rsidRPr="00D85BC7" w:rsidRDefault="00B340F2" w:rsidP="003508BD">
            <w:pPr>
              <w:rPr>
                <w:rFonts w:asciiTheme="majorBidi" w:hAnsiTheme="majorBidi" w:cstheme="majorBidi"/>
                <w:b/>
                <w:bCs/>
              </w:rPr>
            </w:pPr>
            <w:r w:rsidRPr="00D85BC7">
              <w:rPr>
                <w:rFonts w:asciiTheme="majorBidi" w:hAnsiTheme="majorBidi" w:cstheme="majorBidi"/>
                <w:b/>
                <w:bCs/>
              </w:rPr>
              <w:t xml:space="preserve">TIME </w:t>
            </w:r>
          </w:p>
        </w:tc>
        <w:tc>
          <w:tcPr>
            <w:tcW w:w="7398" w:type="dxa"/>
            <w:shd w:val="clear" w:color="auto" w:fill="D9D9D9"/>
            <w:tcMar>
              <w:top w:w="0" w:type="dxa"/>
              <w:left w:w="108" w:type="dxa"/>
              <w:bottom w:w="0" w:type="dxa"/>
              <w:right w:w="108" w:type="dxa"/>
            </w:tcMar>
          </w:tcPr>
          <w:p w14:paraId="19FE5027" w14:textId="77777777" w:rsidR="00B340F2" w:rsidRPr="00D85BC7" w:rsidRDefault="00B340F2" w:rsidP="003508BD">
            <w:pPr>
              <w:rPr>
                <w:rFonts w:asciiTheme="majorBidi" w:hAnsiTheme="majorBidi" w:cstheme="majorBidi"/>
                <w:b/>
                <w:bCs/>
              </w:rPr>
            </w:pPr>
            <w:r w:rsidRPr="00D85BC7">
              <w:rPr>
                <w:rFonts w:asciiTheme="majorBidi" w:hAnsiTheme="majorBidi" w:cstheme="majorBidi"/>
                <w:b/>
                <w:bCs/>
              </w:rPr>
              <w:t xml:space="preserve">ACTIVITY </w:t>
            </w:r>
          </w:p>
        </w:tc>
      </w:tr>
      <w:tr w:rsidR="00B340F2" w:rsidRPr="00E84D4A" w14:paraId="08A20975" w14:textId="77777777" w:rsidTr="00B340F2">
        <w:trPr>
          <w:trHeight w:val="489"/>
          <w:jc w:val="center"/>
        </w:trPr>
        <w:tc>
          <w:tcPr>
            <w:tcW w:w="1883" w:type="dxa"/>
            <w:tcMar>
              <w:top w:w="0" w:type="dxa"/>
              <w:left w:w="108" w:type="dxa"/>
              <w:bottom w:w="0" w:type="dxa"/>
              <w:right w:w="108" w:type="dxa"/>
            </w:tcMar>
          </w:tcPr>
          <w:p w14:paraId="0F710A61"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10.00 am</w:t>
            </w:r>
          </w:p>
        </w:tc>
        <w:tc>
          <w:tcPr>
            <w:tcW w:w="7398" w:type="dxa"/>
            <w:tcMar>
              <w:top w:w="0" w:type="dxa"/>
              <w:left w:w="108" w:type="dxa"/>
              <w:bottom w:w="0" w:type="dxa"/>
              <w:right w:w="108" w:type="dxa"/>
            </w:tcMar>
          </w:tcPr>
          <w:p w14:paraId="7EA7DBA3"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Registration</w:t>
            </w:r>
          </w:p>
        </w:tc>
      </w:tr>
      <w:tr w:rsidR="00B340F2" w:rsidRPr="00E84D4A" w14:paraId="4AE0AEDD" w14:textId="77777777" w:rsidTr="00B340F2">
        <w:trPr>
          <w:trHeight w:val="489"/>
          <w:jc w:val="center"/>
        </w:trPr>
        <w:tc>
          <w:tcPr>
            <w:tcW w:w="1883" w:type="dxa"/>
            <w:shd w:val="clear" w:color="auto" w:fill="D0CECE"/>
            <w:tcMar>
              <w:top w:w="0" w:type="dxa"/>
              <w:left w:w="108" w:type="dxa"/>
              <w:bottom w:w="0" w:type="dxa"/>
              <w:right w:w="108" w:type="dxa"/>
            </w:tcMar>
          </w:tcPr>
          <w:p w14:paraId="4B51901D"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10.10 am</w:t>
            </w:r>
          </w:p>
        </w:tc>
        <w:tc>
          <w:tcPr>
            <w:tcW w:w="7398" w:type="dxa"/>
            <w:shd w:val="clear" w:color="auto" w:fill="D0CECE"/>
            <w:tcMar>
              <w:top w:w="0" w:type="dxa"/>
              <w:left w:w="108" w:type="dxa"/>
              <w:bottom w:w="0" w:type="dxa"/>
              <w:right w:w="108" w:type="dxa"/>
            </w:tcMar>
          </w:tcPr>
          <w:p w14:paraId="131294BC"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 xml:space="preserve">Briefing by Assoc. Prof. </w:t>
            </w:r>
            <w:proofErr w:type="spellStart"/>
            <w:r w:rsidRPr="00E325BD">
              <w:rPr>
                <w:rFonts w:asciiTheme="majorBidi" w:hAnsiTheme="majorBidi" w:cstheme="majorBidi"/>
                <w:color w:val="FF0000"/>
              </w:rPr>
              <w:t>Dr.</w:t>
            </w:r>
            <w:proofErr w:type="spellEnd"/>
            <w:r w:rsidRPr="00E325BD">
              <w:rPr>
                <w:rFonts w:asciiTheme="majorBidi" w:hAnsiTheme="majorBidi" w:cstheme="majorBidi"/>
                <w:color w:val="FF0000"/>
              </w:rPr>
              <w:t xml:space="preserve"> </w:t>
            </w:r>
            <w:proofErr w:type="spellStart"/>
            <w:r w:rsidRPr="00E325BD">
              <w:rPr>
                <w:rFonts w:asciiTheme="majorBidi" w:hAnsiTheme="majorBidi" w:cstheme="majorBidi"/>
                <w:color w:val="FF0000"/>
              </w:rPr>
              <w:t>Afiza</w:t>
            </w:r>
            <w:proofErr w:type="spellEnd"/>
            <w:r w:rsidRPr="00E325BD">
              <w:rPr>
                <w:rFonts w:asciiTheme="majorBidi" w:hAnsiTheme="majorBidi" w:cstheme="majorBidi"/>
                <w:color w:val="FF0000"/>
              </w:rPr>
              <w:t xml:space="preserve"> (MTESP)</w:t>
            </w:r>
          </w:p>
        </w:tc>
      </w:tr>
      <w:tr w:rsidR="00B340F2" w:rsidRPr="00E84D4A" w14:paraId="78D37C79" w14:textId="77777777" w:rsidTr="00B340F2">
        <w:trPr>
          <w:trHeight w:val="489"/>
          <w:jc w:val="center"/>
        </w:trPr>
        <w:tc>
          <w:tcPr>
            <w:tcW w:w="1883" w:type="dxa"/>
            <w:tcMar>
              <w:top w:w="0" w:type="dxa"/>
              <w:left w:w="108" w:type="dxa"/>
              <w:bottom w:w="0" w:type="dxa"/>
              <w:right w:w="108" w:type="dxa"/>
            </w:tcMar>
          </w:tcPr>
          <w:p w14:paraId="28A12177"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10.20 am</w:t>
            </w:r>
          </w:p>
        </w:tc>
        <w:tc>
          <w:tcPr>
            <w:tcW w:w="7398" w:type="dxa"/>
            <w:tcMar>
              <w:top w:w="0" w:type="dxa"/>
              <w:left w:w="108" w:type="dxa"/>
              <w:bottom w:w="0" w:type="dxa"/>
              <w:right w:w="108" w:type="dxa"/>
            </w:tcMar>
          </w:tcPr>
          <w:p w14:paraId="488D8927"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 xml:space="preserve">Briefing by </w:t>
            </w:r>
            <w:proofErr w:type="spellStart"/>
            <w:r w:rsidRPr="00E325BD">
              <w:rPr>
                <w:rFonts w:asciiTheme="majorBidi" w:hAnsiTheme="majorBidi" w:cstheme="majorBidi"/>
                <w:color w:val="FF0000"/>
              </w:rPr>
              <w:t>Dr.</w:t>
            </w:r>
            <w:proofErr w:type="spellEnd"/>
            <w:r w:rsidRPr="00E325BD">
              <w:rPr>
                <w:rFonts w:asciiTheme="majorBidi" w:hAnsiTheme="majorBidi" w:cstheme="majorBidi"/>
                <w:color w:val="FF0000"/>
              </w:rPr>
              <w:t xml:space="preserve"> Abdul Kadir (MTASP)</w:t>
            </w:r>
          </w:p>
        </w:tc>
      </w:tr>
      <w:tr w:rsidR="00B340F2" w:rsidRPr="00E84D4A" w14:paraId="06B3DD51" w14:textId="77777777" w:rsidTr="00B340F2">
        <w:trPr>
          <w:trHeight w:val="489"/>
          <w:jc w:val="center"/>
        </w:trPr>
        <w:tc>
          <w:tcPr>
            <w:tcW w:w="1883" w:type="dxa"/>
            <w:shd w:val="clear" w:color="auto" w:fill="D9D9D9"/>
            <w:tcMar>
              <w:top w:w="0" w:type="dxa"/>
              <w:left w:w="108" w:type="dxa"/>
              <w:bottom w:w="0" w:type="dxa"/>
              <w:right w:w="108" w:type="dxa"/>
            </w:tcMar>
          </w:tcPr>
          <w:p w14:paraId="645B2FF5"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10.30 am</w:t>
            </w:r>
          </w:p>
        </w:tc>
        <w:tc>
          <w:tcPr>
            <w:tcW w:w="7398" w:type="dxa"/>
            <w:shd w:val="clear" w:color="auto" w:fill="D9D9D9"/>
            <w:tcMar>
              <w:top w:w="0" w:type="dxa"/>
              <w:left w:w="108" w:type="dxa"/>
              <w:bottom w:w="0" w:type="dxa"/>
              <w:right w:w="108" w:type="dxa"/>
            </w:tcMar>
          </w:tcPr>
          <w:p w14:paraId="194BA98A"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 xml:space="preserve">Sharing session – Sr. Anis Azrina &amp; Sr. </w:t>
            </w:r>
            <w:proofErr w:type="spellStart"/>
            <w:r w:rsidRPr="00E325BD">
              <w:rPr>
                <w:rFonts w:asciiTheme="majorBidi" w:hAnsiTheme="majorBidi" w:cstheme="majorBidi"/>
                <w:color w:val="FF0000"/>
              </w:rPr>
              <w:t>Rawdhah</w:t>
            </w:r>
            <w:proofErr w:type="spellEnd"/>
          </w:p>
        </w:tc>
      </w:tr>
      <w:tr w:rsidR="00B340F2" w:rsidRPr="00E84D4A" w14:paraId="54C0EA16" w14:textId="77777777" w:rsidTr="00B340F2">
        <w:trPr>
          <w:trHeight w:val="518"/>
          <w:jc w:val="center"/>
        </w:trPr>
        <w:tc>
          <w:tcPr>
            <w:tcW w:w="1883" w:type="dxa"/>
            <w:shd w:val="clear" w:color="auto" w:fill="FFFFFF"/>
            <w:tcMar>
              <w:top w:w="0" w:type="dxa"/>
              <w:left w:w="108" w:type="dxa"/>
              <w:bottom w:w="0" w:type="dxa"/>
              <w:right w:w="108" w:type="dxa"/>
            </w:tcMar>
          </w:tcPr>
          <w:p w14:paraId="3D3E1929"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11.00 am</w:t>
            </w:r>
          </w:p>
        </w:tc>
        <w:tc>
          <w:tcPr>
            <w:tcW w:w="7398" w:type="dxa"/>
            <w:shd w:val="clear" w:color="auto" w:fill="FFFFFF"/>
            <w:tcMar>
              <w:top w:w="0" w:type="dxa"/>
              <w:left w:w="108" w:type="dxa"/>
              <w:bottom w:w="0" w:type="dxa"/>
              <w:right w:w="108" w:type="dxa"/>
            </w:tcMar>
          </w:tcPr>
          <w:p w14:paraId="1257FE3B" w14:textId="77777777" w:rsidR="00B340F2" w:rsidRPr="00E325BD" w:rsidRDefault="00B340F2" w:rsidP="003508BD">
            <w:pPr>
              <w:rPr>
                <w:rFonts w:asciiTheme="majorBidi" w:hAnsiTheme="majorBidi" w:cstheme="majorBidi"/>
                <w:color w:val="FF0000"/>
              </w:rPr>
            </w:pPr>
            <w:r w:rsidRPr="00E325BD">
              <w:rPr>
                <w:rFonts w:asciiTheme="majorBidi" w:hAnsiTheme="majorBidi" w:cstheme="majorBidi"/>
                <w:color w:val="FF0000"/>
              </w:rPr>
              <w:t>Disperse</w:t>
            </w:r>
          </w:p>
        </w:tc>
      </w:tr>
    </w:tbl>
    <w:p w14:paraId="33A6CEEA" w14:textId="54B2E555" w:rsidR="002B5049" w:rsidRDefault="002B5049" w:rsidP="00C8291C">
      <w:pPr>
        <w:spacing w:after="0" w:line="240" w:lineRule="auto"/>
        <w:rPr>
          <w:rFonts w:asciiTheme="majorBidi" w:hAnsiTheme="majorBidi" w:cstheme="majorBidi"/>
          <w:bCs/>
          <w:sz w:val="24"/>
          <w:szCs w:val="24"/>
        </w:rPr>
      </w:pPr>
    </w:p>
    <w:p w14:paraId="6E14E20E" w14:textId="77777777" w:rsidR="00C8291C" w:rsidRPr="0088377D" w:rsidRDefault="00C8291C" w:rsidP="00C8291C">
      <w:pPr>
        <w:spacing w:after="0" w:line="240" w:lineRule="auto"/>
        <w:rPr>
          <w:rFonts w:asciiTheme="majorBidi" w:hAnsiTheme="majorBidi" w:cstheme="majorBidi"/>
          <w:bCs/>
          <w:sz w:val="24"/>
          <w:szCs w:val="24"/>
        </w:rPr>
      </w:pPr>
    </w:p>
    <w:p w14:paraId="215CAE7E" w14:textId="77777777" w:rsidR="002B5049" w:rsidRDefault="002B5049" w:rsidP="002B5049">
      <w:pPr>
        <w:pStyle w:val="ListParagraph"/>
        <w:numPr>
          <w:ilvl w:val="0"/>
          <w:numId w:val="1"/>
        </w:numPr>
        <w:spacing w:after="0"/>
        <w:rPr>
          <w:rFonts w:asciiTheme="majorBidi" w:hAnsiTheme="majorBidi" w:cstheme="majorBidi"/>
          <w:b/>
          <w:bCs/>
          <w:sz w:val="24"/>
          <w:szCs w:val="24"/>
        </w:rPr>
      </w:pPr>
      <w:r>
        <w:rPr>
          <w:rFonts w:asciiTheme="majorBidi" w:hAnsiTheme="majorBidi" w:cstheme="majorBidi"/>
          <w:b/>
          <w:bCs/>
          <w:sz w:val="24"/>
          <w:szCs w:val="24"/>
        </w:rPr>
        <w:t>COMMITTEES</w:t>
      </w:r>
    </w:p>
    <w:p w14:paraId="7B9ED62F" w14:textId="028747E8" w:rsidR="002B5049" w:rsidRDefault="002B5049" w:rsidP="002B5049">
      <w:pPr>
        <w:pStyle w:val="ListParagraph"/>
        <w:rPr>
          <w:rFonts w:asciiTheme="majorBidi" w:hAnsiTheme="majorBidi" w:cstheme="majorBidi"/>
          <w:b/>
          <w:bCs/>
          <w:sz w:val="24"/>
          <w:szCs w:val="24"/>
        </w:rPr>
      </w:pPr>
    </w:p>
    <w:p w14:paraId="5CADF2E6" w14:textId="77777777" w:rsidR="00B340F2" w:rsidRDefault="00B340F2" w:rsidP="00B340F2">
      <w:pPr>
        <w:pStyle w:val="ListParagraph"/>
        <w:ind w:left="900"/>
        <w:jc w:val="both"/>
        <w:rPr>
          <w:rFonts w:asciiTheme="majorBidi" w:hAnsiTheme="majorBidi" w:cstheme="majorBidi"/>
          <w:b/>
        </w:rPr>
      </w:pPr>
      <w:proofErr w:type="spellStart"/>
      <w:r>
        <w:rPr>
          <w:rFonts w:asciiTheme="majorBidi" w:hAnsiTheme="majorBidi" w:cstheme="majorBidi"/>
          <w:b/>
        </w:rPr>
        <w:t>Programme</w:t>
      </w:r>
      <w:proofErr w:type="spellEnd"/>
      <w:r>
        <w:rPr>
          <w:rFonts w:asciiTheme="majorBidi" w:hAnsiTheme="majorBidi" w:cstheme="majorBidi"/>
          <w:b/>
        </w:rPr>
        <w:t xml:space="preserve"> </w:t>
      </w:r>
      <w:proofErr w:type="gramStart"/>
      <w:r>
        <w:rPr>
          <w:rFonts w:asciiTheme="majorBidi" w:hAnsiTheme="majorBidi" w:cstheme="majorBidi"/>
          <w:b/>
        </w:rPr>
        <w:t>Manager :</w:t>
      </w:r>
      <w:proofErr w:type="gramEnd"/>
      <w:r>
        <w:rPr>
          <w:rFonts w:asciiTheme="majorBidi" w:hAnsiTheme="majorBidi" w:cstheme="majorBidi"/>
          <w:b/>
        </w:rPr>
        <w:t xml:space="preserve">    </w:t>
      </w:r>
      <w:r w:rsidRPr="00110B06">
        <w:rPr>
          <w:rFonts w:asciiTheme="majorBidi" w:hAnsiTheme="majorBidi" w:cstheme="majorBidi"/>
          <w:bCs/>
        </w:rPr>
        <w:t xml:space="preserve">Dr. </w:t>
      </w:r>
      <w:proofErr w:type="spellStart"/>
      <w:r w:rsidRPr="00110B06">
        <w:rPr>
          <w:rFonts w:asciiTheme="majorBidi" w:hAnsiTheme="majorBidi" w:cstheme="majorBidi"/>
          <w:bCs/>
        </w:rPr>
        <w:t>Samshul</w:t>
      </w:r>
      <w:proofErr w:type="spellEnd"/>
      <w:r w:rsidRPr="00110B06">
        <w:rPr>
          <w:rFonts w:asciiTheme="majorBidi" w:hAnsiTheme="majorBidi" w:cstheme="majorBidi"/>
          <w:bCs/>
        </w:rPr>
        <w:t xml:space="preserve"> </w:t>
      </w:r>
      <w:proofErr w:type="spellStart"/>
      <w:r w:rsidRPr="00110B06">
        <w:rPr>
          <w:rFonts w:asciiTheme="majorBidi" w:hAnsiTheme="majorBidi" w:cstheme="majorBidi"/>
          <w:bCs/>
        </w:rPr>
        <w:t>Amry</w:t>
      </w:r>
      <w:proofErr w:type="spellEnd"/>
      <w:r w:rsidRPr="00110B06">
        <w:rPr>
          <w:rFonts w:asciiTheme="majorBidi" w:hAnsiTheme="majorBidi" w:cstheme="majorBidi"/>
          <w:bCs/>
        </w:rPr>
        <w:t xml:space="preserve"> Abdul Latif</w:t>
      </w:r>
    </w:p>
    <w:p w14:paraId="184C44B0" w14:textId="77777777" w:rsidR="00B340F2" w:rsidRDefault="00B340F2" w:rsidP="00B340F2">
      <w:pPr>
        <w:pStyle w:val="ListParagraph"/>
        <w:ind w:left="900"/>
        <w:jc w:val="both"/>
        <w:rPr>
          <w:rFonts w:asciiTheme="majorBidi" w:hAnsiTheme="majorBidi" w:cstheme="majorBidi"/>
          <w:b/>
        </w:rPr>
      </w:pPr>
    </w:p>
    <w:p w14:paraId="1ADE4947" w14:textId="471886D8" w:rsidR="00B340F2" w:rsidRDefault="00B340F2" w:rsidP="00670215">
      <w:pPr>
        <w:pStyle w:val="ListParagraph"/>
        <w:ind w:left="900"/>
        <w:jc w:val="both"/>
        <w:rPr>
          <w:rFonts w:asciiTheme="majorBidi" w:hAnsiTheme="majorBidi" w:cstheme="majorBidi"/>
          <w:bCs/>
        </w:rPr>
      </w:pPr>
      <w:r>
        <w:rPr>
          <w:rFonts w:asciiTheme="majorBidi" w:hAnsiTheme="majorBidi" w:cstheme="majorBidi"/>
          <w:b/>
        </w:rPr>
        <w:t xml:space="preserve">Secretary                    </w:t>
      </w:r>
      <w:proofErr w:type="gramStart"/>
      <w:r>
        <w:rPr>
          <w:rFonts w:asciiTheme="majorBidi" w:hAnsiTheme="majorBidi" w:cstheme="majorBidi"/>
          <w:b/>
        </w:rPr>
        <w:t xml:space="preserve">  :</w:t>
      </w:r>
      <w:proofErr w:type="gramEnd"/>
      <w:r>
        <w:rPr>
          <w:rFonts w:asciiTheme="majorBidi" w:hAnsiTheme="majorBidi" w:cstheme="majorBidi"/>
          <w:b/>
        </w:rPr>
        <w:t xml:space="preserve">    </w:t>
      </w:r>
      <w:r w:rsidRPr="00110B06">
        <w:rPr>
          <w:rFonts w:asciiTheme="majorBidi" w:hAnsiTheme="majorBidi" w:cstheme="majorBidi"/>
          <w:bCs/>
        </w:rPr>
        <w:t xml:space="preserve">Sr. </w:t>
      </w:r>
      <w:proofErr w:type="spellStart"/>
      <w:r w:rsidRPr="00110B06">
        <w:rPr>
          <w:rFonts w:asciiTheme="majorBidi" w:hAnsiTheme="majorBidi" w:cstheme="majorBidi"/>
          <w:bCs/>
        </w:rPr>
        <w:t>Che</w:t>
      </w:r>
      <w:proofErr w:type="spellEnd"/>
      <w:r w:rsidRPr="00110B06">
        <w:rPr>
          <w:rFonts w:asciiTheme="majorBidi" w:hAnsiTheme="majorBidi" w:cstheme="majorBidi"/>
          <w:bCs/>
        </w:rPr>
        <w:t xml:space="preserve"> </w:t>
      </w:r>
      <w:proofErr w:type="spellStart"/>
      <w:r w:rsidRPr="00110B06">
        <w:rPr>
          <w:rFonts w:asciiTheme="majorBidi" w:hAnsiTheme="majorBidi" w:cstheme="majorBidi"/>
          <w:bCs/>
        </w:rPr>
        <w:t>Nurul</w:t>
      </w:r>
      <w:proofErr w:type="spellEnd"/>
      <w:r w:rsidRPr="00110B06">
        <w:rPr>
          <w:rFonts w:asciiTheme="majorBidi" w:hAnsiTheme="majorBidi" w:cstheme="majorBidi"/>
          <w:bCs/>
        </w:rPr>
        <w:t xml:space="preserve"> </w:t>
      </w:r>
      <w:proofErr w:type="spellStart"/>
      <w:r w:rsidRPr="00110B06">
        <w:rPr>
          <w:rFonts w:asciiTheme="majorBidi" w:hAnsiTheme="majorBidi" w:cstheme="majorBidi"/>
          <w:bCs/>
        </w:rPr>
        <w:t>Hasima</w:t>
      </w:r>
      <w:proofErr w:type="spellEnd"/>
      <w:r w:rsidRPr="00110B06">
        <w:rPr>
          <w:rFonts w:asciiTheme="majorBidi" w:hAnsiTheme="majorBidi" w:cstheme="majorBidi"/>
          <w:bCs/>
        </w:rPr>
        <w:t xml:space="preserve"> </w:t>
      </w:r>
      <w:proofErr w:type="spellStart"/>
      <w:r w:rsidRPr="00110B06">
        <w:rPr>
          <w:rFonts w:asciiTheme="majorBidi" w:hAnsiTheme="majorBidi" w:cstheme="majorBidi"/>
          <w:bCs/>
        </w:rPr>
        <w:t>Che</w:t>
      </w:r>
      <w:proofErr w:type="spellEnd"/>
      <w:r w:rsidRPr="00110B06">
        <w:rPr>
          <w:rFonts w:asciiTheme="majorBidi" w:hAnsiTheme="majorBidi" w:cstheme="majorBidi"/>
          <w:bCs/>
        </w:rPr>
        <w:t xml:space="preserve"> </w:t>
      </w:r>
      <w:proofErr w:type="spellStart"/>
      <w:r w:rsidRPr="00110B06">
        <w:rPr>
          <w:rFonts w:asciiTheme="majorBidi" w:hAnsiTheme="majorBidi" w:cstheme="majorBidi"/>
          <w:bCs/>
        </w:rPr>
        <w:t>Daud</w:t>
      </w:r>
      <w:proofErr w:type="spellEnd"/>
    </w:p>
    <w:p w14:paraId="12F9DED1" w14:textId="4D33F6A5" w:rsidR="00670215" w:rsidRDefault="00670215" w:rsidP="00670215">
      <w:pPr>
        <w:pStyle w:val="ListParagraph"/>
        <w:ind w:left="900"/>
        <w:jc w:val="both"/>
        <w:rPr>
          <w:rFonts w:asciiTheme="majorBidi" w:hAnsiTheme="majorBidi" w:cstheme="majorBidi"/>
          <w:bCs/>
        </w:rPr>
      </w:pPr>
    </w:p>
    <w:p w14:paraId="5D89E8CA" w14:textId="77777777" w:rsidR="00C8291C" w:rsidRPr="00670215" w:rsidRDefault="00C8291C" w:rsidP="00670215">
      <w:pPr>
        <w:pStyle w:val="ListParagraph"/>
        <w:ind w:left="900"/>
        <w:jc w:val="both"/>
        <w:rPr>
          <w:rFonts w:asciiTheme="majorBidi" w:hAnsiTheme="majorBidi" w:cstheme="majorBidi"/>
          <w:bCs/>
        </w:rPr>
      </w:pPr>
    </w:p>
    <w:p w14:paraId="178BD50B" w14:textId="77777777" w:rsidR="002B5049" w:rsidRPr="0088377D" w:rsidRDefault="002B5049" w:rsidP="002B5049">
      <w:pPr>
        <w:pStyle w:val="ListParagraph"/>
        <w:numPr>
          <w:ilvl w:val="0"/>
          <w:numId w:val="1"/>
        </w:numPr>
        <w:spacing w:after="0"/>
        <w:rPr>
          <w:rFonts w:asciiTheme="majorBidi" w:hAnsiTheme="majorBidi" w:cstheme="majorBidi"/>
          <w:b/>
          <w:bCs/>
          <w:sz w:val="24"/>
          <w:szCs w:val="24"/>
        </w:rPr>
      </w:pPr>
      <w:r w:rsidRPr="0088377D">
        <w:rPr>
          <w:rFonts w:asciiTheme="majorBidi" w:hAnsiTheme="majorBidi" w:cstheme="majorBidi"/>
          <w:b/>
          <w:bCs/>
          <w:sz w:val="24"/>
          <w:szCs w:val="24"/>
        </w:rPr>
        <w:t>FINANCIAL IMPLICATION</w:t>
      </w:r>
    </w:p>
    <w:p w14:paraId="3656F174" w14:textId="1838F148" w:rsidR="002B5049" w:rsidRPr="00416ECB" w:rsidRDefault="002B5049" w:rsidP="002B5049">
      <w:pPr>
        <w:ind w:left="720"/>
        <w:jc w:val="both"/>
        <w:rPr>
          <w:rFonts w:asciiTheme="majorBidi" w:hAnsiTheme="majorBidi" w:cstheme="majorBidi"/>
          <w:bCs/>
          <w:sz w:val="24"/>
          <w:szCs w:val="24"/>
        </w:rPr>
      </w:pPr>
    </w:p>
    <w:tbl>
      <w:tblPr>
        <w:tblStyle w:val="TableGrid"/>
        <w:tblW w:w="0" w:type="auto"/>
        <w:tblInd w:w="720" w:type="dxa"/>
        <w:tblLook w:val="04A0" w:firstRow="1" w:lastRow="0" w:firstColumn="1" w:lastColumn="0" w:noHBand="0" w:noVBand="1"/>
      </w:tblPr>
      <w:tblGrid>
        <w:gridCol w:w="597"/>
        <w:gridCol w:w="2428"/>
        <w:gridCol w:w="1402"/>
        <w:gridCol w:w="2069"/>
        <w:gridCol w:w="1800"/>
      </w:tblGrid>
      <w:tr w:rsidR="002B5049" w:rsidRPr="0088377D" w14:paraId="14FB2AFC" w14:textId="77777777" w:rsidTr="003508BD">
        <w:tc>
          <w:tcPr>
            <w:tcW w:w="599" w:type="dxa"/>
          </w:tcPr>
          <w:p w14:paraId="4079D1D2" w14:textId="77777777" w:rsidR="002B5049" w:rsidRPr="00F86BF3" w:rsidRDefault="002B5049" w:rsidP="003508BD">
            <w:pPr>
              <w:pStyle w:val="ListParagraph"/>
              <w:ind w:left="0"/>
              <w:rPr>
                <w:rFonts w:asciiTheme="majorBidi" w:hAnsiTheme="majorBidi" w:cstheme="majorBidi"/>
                <w:b/>
                <w:sz w:val="24"/>
                <w:szCs w:val="24"/>
              </w:rPr>
            </w:pPr>
            <w:r w:rsidRPr="00F86BF3">
              <w:rPr>
                <w:rFonts w:asciiTheme="majorBidi" w:hAnsiTheme="majorBidi" w:cstheme="majorBidi"/>
                <w:b/>
                <w:sz w:val="24"/>
                <w:szCs w:val="24"/>
              </w:rPr>
              <w:t xml:space="preserve">No. </w:t>
            </w:r>
          </w:p>
        </w:tc>
        <w:tc>
          <w:tcPr>
            <w:tcW w:w="2475" w:type="dxa"/>
          </w:tcPr>
          <w:p w14:paraId="1C734799" w14:textId="77777777" w:rsidR="002B5049" w:rsidRPr="00F86BF3" w:rsidRDefault="002B5049" w:rsidP="003508BD">
            <w:pPr>
              <w:pStyle w:val="ListParagraph"/>
              <w:ind w:left="0"/>
              <w:jc w:val="center"/>
              <w:rPr>
                <w:rFonts w:asciiTheme="majorBidi" w:hAnsiTheme="majorBidi" w:cstheme="majorBidi"/>
                <w:b/>
                <w:bCs/>
                <w:sz w:val="24"/>
                <w:szCs w:val="24"/>
              </w:rPr>
            </w:pPr>
            <w:r w:rsidRPr="00F86BF3">
              <w:rPr>
                <w:rFonts w:asciiTheme="majorBidi" w:hAnsiTheme="majorBidi" w:cstheme="majorBidi"/>
                <w:b/>
                <w:bCs/>
                <w:sz w:val="24"/>
                <w:szCs w:val="24"/>
              </w:rPr>
              <w:t xml:space="preserve">Particulars </w:t>
            </w:r>
          </w:p>
        </w:tc>
        <w:tc>
          <w:tcPr>
            <w:tcW w:w="1417" w:type="dxa"/>
          </w:tcPr>
          <w:p w14:paraId="0D8E780D" w14:textId="77777777" w:rsidR="002B5049" w:rsidRPr="00F86BF3" w:rsidRDefault="002B5049" w:rsidP="003508BD">
            <w:pPr>
              <w:pStyle w:val="ListParagraph"/>
              <w:ind w:left="0"/>
              <w:jc w:val="center"/>
              <w:rPr>
                <w:rFonts w:asciiTheme="majorBidi" w:hAnsiTheme="majorBidi" w:cstheme="majorBidi"/>
                <w:b/>
                <w:bCs/>
                <w:sz w:val="24"/>
                <w:szCs w:val="24"/>
              </w:rPr>
            </w:pPr>
            <w:r w:rsidRPr="00F86BF3">
              <w:rPr>
                <w:rFonts w:asciiTheme="majorBidi" w:hAnsiTheme="majorBidi" w:cstheme="majorBidi"/>
                <w:b/>
                <w:bCs/>
                <w:sz w:val="24"/>
                <w:szCs w:val="24"/>
              </w:rPr>
              <w:t xml:space="preserve">Quantity </w:t>
            </w:r>
          </w:p>
        </w:tc>
        <w:tc>
          <w:tcPr>
            <w:tcW w:w="2127" w:type="dxa"/>
          </w:tcPr>
          <w:p w14:paraId="2DA0386E" w14:textId="77777777" w:rsidR="002B5049" w:rsidRPr="00F86BF3" w:rsidRDefault="002B5049" w:rsidP="003508BD">
            <w:pPr>
              <w:pStyle w:val="ListParagraph"/>
              <w:ind w:left="0"/>
              <w:jc w:val="center"/>
              <w:rPr>
                <w:rFonts w:asciiTheme="majorBidi" w:hAnsiTheme="majorBidi" w:cstheme="majorBidi"/>
                <w:b/>
                <w:bCs/>
                <w:sz w:val="24"/>
                <w:szCs w:val="24"/>
              </w:rPr>
            </w:pPr>
            <w:r w:rsidRPr="00F86BF3">
              <w:rPr>
                <w:rFonts w:asciiTheme="majorBidi" w:hAnsiTheme="majorBidi" w:cstheme="majorBidi"/>
                <w:b/>
                <w:bCs/>
                <w:sz w:val="24"/>
                <w:szCs w:val="24"/>
              </w:rPr>
              <w:t xml:space="preserve">Amount </w:t>
            </w:r>
          </w:p>
          <w:p w14:paraId="76A1A627" w14:textId="77777777" w:rsidR="002B5049" w:rsidRPr="00F86BF3" w:rsidRDefault="002B5049" w:rsidP="003508BD">
            <w:pPr>
              <w:pStyle w:val="ListParagraph"/>
              <w:ind w:left="0"/>
              <w:jc w:val="center"/>
              <w:rPr>
                <w:rFonts w:asciiTheme="majorBidi" w:hAnsiTheme="majorBidi" w:cstheme="majorBidi"/>
                <w:b/>
                <w:bCs/>
                <w:sz w:val="24"/>
                <w:szCs w:val="24"/>
              </w:rPr>
            </w:pPr>
            <w:r w:rsidRPr="00F86BF3">
              <w:rPr>
                <w:rFonts w:asciiTheme="majorBidi" w:hAnsiTheme="majorBidi" w:cstheme="majorBidi"/>
                <w:b/>
                <w:bCs/>
                <w:sz w:val="24"/>
                <w:szCs w:val="24"/>
              </w:rPr>
              <w:t>(RM)</w:t>
            </w:r>
          </w:p>
        </w:tc>
        <w:tc>
          <w:tcPr>
            <w:tcW w:w="1842" w:type="dxa"/>
          </w:tcPr>
          <w:p w14:paraId="32703056" w14:textId="77777777" w:rsidR="002B5049" w:rsidRPr="00F86BF3" w:rsidRDefault="002B5049" w:rsidP="003508BD">
            <w:pPr>
              <w:pStyle w:val="ListParagraph"/>
              <w:ind w:left="0"/>
              <w:jc w:val="center"/>
              <w:rPr>
                <w:rFonts w:asciiTheme="majorBidi" w:hAnsiTheme="majorBidi" w:cstheme="majorBidi"/>
                <w:b/>
                <w:bCs/>
                <w:sz w:val="24"/>
                <w:szCs w:val="24"/>
              </w:rPr>
            </w:pPr>
            <w:r w:rsidRPr="00F86BF3">
              <w:rPr>
                <w:rFonts w:asciiTheme="majorBidi" w:hAnsiTheme="majorBidi" w:cstheme="majorBidi"/>
                <w:b/>
                <w:bCs/>
                <w:sz w:val="24"/>
                <w:szCs w:val="24"/>
              </w:rPr>
              <w:t>Total Amount (RM)</w:t>
            </w:r>
          </w:p>
        </w:tc>
      </w:tr>
      <w:tr w:rsidR="002B5049" w:rsidRPr="0088377D" w14:paraId="3D107768" w14:textId="77777777" w:rsidTr="003508BD">
        <w:tc>
          <w:tcPr>
            <w:tcW w:w="599" w:type="dxa"/>
          </w:tcPr>
          <w:p w14:paraId="02ACD3ED" w14:textId="77777777" w:rsidR="002B5049" w:rsidRPr="0088377D" w:rsidRDefault="002B5049" w:rsidP="003508BD">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r w:rsidRPr="0088377D">
              <w:rPr>
                <w:rFonts w:asciiTheme="majorBidi" w:hAnsiTheme="majorBidi" w:cstheme="majorBidi"/>
                <w:sz w:val="24"/>
                <w:szCs w:val="24"/>
              </w:rPr>
              <w:t xml:space="preserve">. </w:t>
            </w:r>
          </w:p>
        </w:tc>
        <w:tc>
          <w:tcPr>
            <w:tcW w:w="2475" w:type="dxa"/>
          </w:tcPr>
          <w:p w14:paraId="3B4ADE6D" w14:textId="77777777" w:rsidR="002B5049" w:rsidRPr="0088377D" w:rsidRDefault="002B5049" w:rsidP="003508BD">
            <w:pPr>
              <w:pStyle w:val="ListParagraph"/>
              <w:ind w:left="0"/>
              <w:rPr>
                <w:rFonts w:asciiTheme="majorBidi" w:hAnsiTheme="majorBidi" w:cstheme="majorBidi"/>
                <w:sz w:val="24"/>
                <w:szCs w:val="24"/>
              </w:rPr>
            </w:pPr>
            <w:r>
              <w:rPr>
                <w:rFonts w:asciiTheme="majorBidi" w:hAnsiTheme="majorBidi" w:cstheme="majorBidi"/>
                <w:sz w:val="24"/>
                <w:szCs w:val="24"/>
              </w:rPr>
              <w:t>Honorarium for speaker</w:t>
            </w:r>
          </w:p>
        </w:tc>
        <w:tc>
          <w:tcPr>
            <w:tcW w:w="1417" w:type="dxa"/>
          </w:tcPr>
          <w:p w14:paraId="4243BF56" w14:textId="77777777" w:rsidR="002B5049" w:rsidRPr="0088377D" w:rsidRDefault="002B5049" w:rsidP="003508BD">
            <w:pPr>
              <w:pStyle w:val="ListParagraph"/>
              <w:ind w:left="0"/>
              <w:jc w:val="center"/>
              <w:rPr>
                <w:rFonts w:asciiTheme="majorBidi" w:hAnsiTheme="majorBidi" w:cstheme="majorBidi"/>
                <w:sz w:val="24"/>
                <w:szCs w:val="24"/>
              </w:rPr>
            </w:pPr>
          </w:p>
        </w:tc>
        <w:tc>
          <w:tcPr>
            <w:tcW w:w="2127" w:type="dxa"/>
          </w:tcPr>
          <w:p w14:paraId="3C101884" w14:textId="77777777" w:rsidR="002B5049" w:rsidRPr="0088377D" w:rsidRDefault="002B5049" w:rsidP="003508BD">
            <w:pPr>
              <w:pStyle w:val="ListParagraph"/>
              <w:ind w:left="0"/>
              <w:jc w:val="center"/>
              <w:rPr>
                <w:rFonts w:asciiTheme="majorBidi" w:hAnsiTheme="majorBidi" w:cstheme="majorBidi"/>
                <w:sz w:val="24"/>
                <w:szCs w:val="24"/>
              </w:rPr>
            </w:pPr>
          </w:p>
        </w:tc>
        <w:tc>
          <w:tcPr>
            <w:tcW w:w="1842" w:type="dxa"/>
          </w:tcPr>
          <w:p w14:paraId="5089445D" w14:textId="52883264" w:rsidR="002B5049" w:rsidRPr="0088377D" w:rsidRDefault="00BA4C1D" w:rsidP="003508BD">
            <w:pPr>
              <w:pStyle w:val="ListParagraph"/>
              <w:ind w:left="0"/>
              <w:jc w:val="center"/>
              <w:rPr>
                <w:rFonts w:asciiTheme="majorBidi" w:hAnsiTheme="majorBidi" w:cstheme="majorBidi"/>
                <w:sz w:val="24"/>
                <w:szCs w:val="24"/>
              </w:rPr>
            </w:pPr>
            <w:r>
              <w:rPr>
                <w:rFonts w:asciiTheme="majorBidi" w:hAnsiTheme="majorBidi" w:cstheme="majorBidi"/>
                <w:sz w:val="24"/>
                <w:szCs w:val="24"/>
              </w:rPr>
              <w:t>NA</w:t>
            </w:r>
          </w:p>
        </w:tc>
      </w:tr>
      <w:tr w:rsidR="002B5049" w:rsidRPr="0088377D" w14:paraId="64E70020" w14:textId="77777777" w:rsidTr="003508BD">
        <w:tc>
          <w:tcPr>
            <w:tcW w:w="599" w:type="dxa"/>
          </w:tcPr>
          <w:p w14:paraId="3BC19F88" w14:textId="77777777" w:rsidR="002B5049" w:rsidRPr="0088377D" w:rsidRDefault="002B5049" w:rsidP="003508BD">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r w:rsidRPr="0088377D">
              <w:rPr>
                <w:rFonts w:asciiTheme="majorBidi" w:hAnsiTheme="majorBidi" w:cstheme="majorBidi"/>
                <w:sz w:val="24"/>
                <w:szCs w:val="24"/>
              </w:rPr>
              <w:t>.</w:t>
            </w:r>
          </w:p>
        </w:tc>
        <w:tc>
          <w:tcPr>
            <w:tcW w:w="2475" w:type="dxa"/>
          </w:tcPr>
          <w:p w14:paraId="0E11FA94" w14:textId="77777777" w:rsidR="002B5049" w:rsidRPr="0088377D" w:rsidRDefault="002B5049" w:rsidP="003508BD">
            <w:pPr>
              <w:pStyle w:val="ListParagraph"/>
              <w:ind w:left="0"/>
              <w:rPr>
                <w:rFonts w:asciiTheme="majorBidi" w:hAnsiTheme="majorBidi" w:cstheme="majorBidi"/>
                <w:sz w:val="24"/>
                <w:szCs w:val="24"/>
              </w:rPr>
            </w:pPr>
            <w:r w:rsidRPr="0088377D">
              <w:rPr>
                <w:rFonts w:asciiTheme="majorBidi" w:hAnsiTheme="majorBidi" w:cstheme="majorBidi"/>
                <w:sz w:val="24"/>
                <w:szCs w:val="24"/>
              </w:rPr>
              <w:t xml:space="preserve">Miscellaneous </w:t>
            </w:r>
          </w:p>
        </w:tc>
        <w:tc>
          <w:tcPr>
            <w:tcW w:w="1417" w:type="dxa"/>
          </w:tcPr>
          <w:p w14:paraId="62C6AEE5" w14:textId="77777777" w:rsidR="002B5049" w:rsidRPr="0088377D" w:rsidRDefault="002B5049" w:rsidP="003508BD">
            <w:pPr>
              <w:pStyle w:val="ListParagraph"/>
              <w:ind w:left="0"/>
              <w:jc w:val="center"/>
              <w:rPr>
                <w:rFonts w:asciiTheme="majorBidi" w:hAnsiTheme="majorBidi" w:cstheme="majorBidi"/>
                <w:sz w:val="24"/>
                <w:szCs w:val="24"/>
              </w:rPr>
            </w:pPr>
          </w:p>
        </w:tc>
        <w:tc>
          <w:tcPr>
            <w:tcW w:w="2127" w:type="dxa"/>
          </w:tcPr>
          <w:p w14:paraId="7B306AB1" w14:textId="77777777" w:rsidR="002B5049" w:rsidRPr="0088377D" w:rsidRDefault="002B5049" w:rsidP="003508BD">
            <w:pPr>
              <w:pStyle w:val="ListParagraph"/>
              <w:ind w:left="0"/>
              <w:jc w:val="center"/>
              <w:rPr>
                <w:rFonts w:asciiTheme="majorBidi" w:hAnsiTheme="majorBidi" w:cstheme="majorBidi"/>
                <w:sz w:val="24"/>
                <w:szCs w:val="24"/>
              </w:rPr>
            </w:pPr>
          </w:p>
        </w:tc>
        <w:tc>
          <w:tcPr>
            <w:tcW w:w="1842" w:type="dxa"/>
          </w:tcPr>
          <w:p w14:paraId="0B7A10E6" w14:textId="41B2B66B" w:rsidR="002B5049" w:rsidRPr="0088377D" w:rsidRDefault="00BA4C1D" w:rsidP="003508BD">
            <w:pPr>
              <w:pStyle w:val="ListParagraph"/>
              <w:ind w:left="0"/>
              <w:jc w:val="center"/>
              <w:rPr>
                <w:rFonts w:asciiTheme="majorBidi" w:hAnsiTheme="majorBidi" w:cstheme="majorBidi"/>
                <w:sz w:val="24"/>
                <w:szCs w:val="24"/>
              </w:rPr>
            </w:pPr>
            <w:r>
              <w:rPr>
                <w:rFonts w:asciiTheme="majorBidi" w:hAnsiTheme="majorBidi" w:cstheme="majorBidi"/>
                <w:sz w:val="24"/>
                <w:szCs w:val="24"/>
              </w:rPr>
              <w:t>NA</w:t>
            </w:r>
          </w:p>
        </w:tc>
      </w:tr>
      <w:tr w:rsidR="002B5049" w:rsidRPr="0088377D" w14:paraId="6AABB08B" w14:textId="77777777" w:rsidTr="003508BD">
        <w:tc>
          <w:tcPr>
            <w:tcW w:w="6618" w:type="dxa"/>
            <w:gridSpan w:val="4"/>
          </w:tcPr>
          <w:p w14:paraId="0CFCAACA" w14:textId="77777777" w:rsidR="002B5049" w:rsidRPr="0088377D" w:rsidRDefault="002B5049" w:rsidP="003508BD">
            <w:pPr>
              <w:pStyle w:val="ListParagraph"/>
              <w:ind w:left="0"/>
              <w:jc w:val="center"/>
              <w:rPr>
                <w:rFonts w:asciiTheme="majorBidi" w:hAnsiTheme="majorBidi" w:cstheme="majorBidi"/>
                <w:b/>
                <w:bCs/>
                <w:sz w:val="24"/>
                <w:szCs w:val="24"/>
              </w:rPr>
            </w:pPr>
            <w:r w:rsidRPr="0088377D">
              <w:rPr>
                <w:rFonts w:asciiTheme="majorBidi" w:hAnsiTheme="majorBidi" w:cstheme="majorBidi"/>
                <w:b/>
                <w:bCs/>
                <w:sz w:val="24"/>
                <w:szCs w:val="24"/>
              </w:rPr>
              <w:t xml:space="preserve">GRAND TOTAL </w:t>
            </w:r>
          </w:p>
        </w:tc>
        <w:tc>
          <w:tcPr>
            <w:tcW w:w="1842" w:type="dxa"/>
          </w:tcPr>
          <w:p w14:paraId="5430AEB8" w14:textId="0C3A8ACE" w:rsidR="002B5049" w:rsidRPr="0088377D" w:rsidRDefault="00BA4C1D" w:rsidP="003508BD">
            <w:pPr>
              <w:pStyle w:val="ListParagraph"/>
              <w:ind w:left="0"/>
              <w:jc w:val="center"/>
              <w:rPr>
                <w:rFonts w:asciiTheme="majorBidi" w:hAnsiTheme="majorBidi" w:cstheme="majorBidi"/>
                <w:b/>
                <w:sz w:val="24"/>
                <w:szCs w:val="24"/>
              </w:rPr>
            </w:pPr>
            <w:r>
              <w:rPr>
                <w:rFonts w:asciiTheme="majorBidi" w:hAnsiTheme="majorBidi" w:cstheme="majorBidi"/>
                <w:b/>
                <w:sz w:val="24"/>
                <w:szCs w:val="24"/>
              </w:rPr>
              <w:t>NA</w:t>
            </w:r>
          </w:p>
        </w:tc>
      </w:tr>
    </w:tbl>
    <w:p w14:paraId="01169A57" w14:textId="77777777" w:rsidR="00EA1457" w:rsidRPr="0088377D" w:rsidRDefault="00EA1457" w:rsidP="00C8291C">
      <w:pPr>
        <w:spacing w:after="0"/>
        <w:jc w:val="both"/>
        <w:rPr>
          <w:rFonts w:asciiTheme="majorBidi" w:hAnsiTheme="majorBidi" w:cstheme="majorBidi"/>
          <w:bCs/>
          <w:sz w:val="24"/>
          <w:szCs w:val="24"/>
        </w:rPr>
      </w:pPr>
    </w:p>
    <w:p w14:paraId="2F031688" w14:textId="77777777" w:rsidR="002B5049" w:rsidRPr="0088377D" w:rsidRDefault="002B5049" w:rsidP="002B5049">
      <w:pPr>
        <w:pStyle w:val="ListParagraph"/>
        <w:numPr>
          <w:ilvl w:val="0"/>
          <w:numId w:val="1"/>
        </w:numPr>
        <w:spacing w:after="0"/>
        <w:rPr>
          <w:rFonts w:asciiTheme="majorBidi" w:hAnsiTheme="majorBidi" w:cstheme="majorBidi"/>
          <w:b/>
          <w:bCs/>
          <w:sz w:val="24"/>
          <w:szCs w:val="24"/>
        </w:rPr>
      </w:pPr>
      <w:r w:rsidRPr="0088377D">
        <w:rPr>
          <w:rFonts w:asciiTheme="majorBidi" w:hAnsiTheme="majorBidi" w:cstheme="majorBidi"/>
          <w:b/>
          <w:bCs/>
          <w:sz w:val="24"/>
          <w:szCs w:val="24"/>
        </w:rPr>
        <w:t xml:space="preserve">CONCLUSION </w:t>
      </w:r>
    </w:p>
    <w:p w14:paraId="24842BD6" w14:textId="77777777" w:rsidR="002B5049" w:rsidRPr="0088377D" w:rsidRDefault="002B5049" w:rsidP="002B5049">
      <w:pPr>
        <w:pStyle w:val="ListParagraph"/>
        <w:spacing w:after="0"/>
        <w:rPr>
          <w:rFonts w:asciiTheme="majorBidi" w:hAnsiTheme="majorBidi" w:cstheme="majorBidi"/>
          <w:sz w:val="24"/>
          <w:szCs w:val="24"/>
        </w:rPr>
      </w:pPr>
    </w:p>
    <w:p w14:paraId="382C6F01" w14:textId="7EB06CA2" w:rsidR="00BA4C1D" w:rsidRPr="00E325BD" w:rsidRDefault="00BA4C1D" w:rsidP="00BA4C1D">
      <w:pPr>
        <w:pStyle w:val="ListParagraph"/>
        <w:jc w:val="both"/>
        <w:rPr>
          <w:rFonts w:asciiTheme="majorBidi" w:hAnsiTheme="majorBidi" w:cstheme="majorBidi"/>
          <w:b/>
          <w:color w:val="FF0000"/>
        </w:rPr>
      </w:pPr>
      <w:r w:rsidRPr="00E325BD">
        <w:rPr>
          <w:rFonts w:asciiTheme="majorBidi" w:hAnsiTheme="majorBidi" w:cstheme="majorBidi"/>
          <w:color w:val="FF0000"/>
        </w:rPr>
        <w:t xml:space="preserve">It is hoped that the approving authority could approve the </w:t>
      </w:r>
      <w:r w:rsidRPr="00E325BD">
        <w:rPr>
          <w:rFonts w:asciiTheme="majorBidi" w:hAnsiTheme="majorBidi" w:cstheme="majorBidi"/>
          <w:bCs/>
          <w:color w:val="FF0000"/>
        </w:rPr>
        <w:t>K</w:t>
      </w:r>
      <w:r w:rsidR="00235E2E">
        <w:rPr>
          <w:rFonts w:asciiTheme="majorBidi" w:hAnsiTheme="majorBidi" w:cstheme="majorBidi"/>
          <w:bCs/>
          <w:color w:val="FF0000"/>
        </w:rPr>
        <w:t>STCL</w:t>
      </w:r>
      <w:r w:rsidRPr="00E325BD">
        <w:rPr>
          <w:rFonts w:asciiTheme="majorBidi" w:hAnsiTheme="majorBidi" w:cstheme="majorBidi"/>
          <w:bCs/>
          <w:color w:val="FF0000"/>
        </w:rPr>
        <w:t xml:space="preserve"> Final Year Students’ Briefing On Postgraduate Opportunity.</w:t>
      </w:r>
      <w:r w:rsidRPr="00E325BD">
        <w:rPr>
          <w:rFonts w:asciiTheme="majorBidi" w:hAnsiTheme="majorBidi" w:cstheme="majorBidi"/>
          <w:b/>
          <w:color w:val="FF0000"/>
        </w:rPr>
        <w:t xml:space="preserve">  </w:t>
      </w:r>
    </w:p>
    <w:p w14:paraId="4863846C" w14:textId="4E82C68A" w:rsidR="002B5049" w:rsidRDefault="002B5049" w:rsidP="002B5049">
      <w:pPr>
        <w:jc w:val="center"/>
        <w:rPr>
          <w:lang w:val="en-US"/>
        </w:rPr>
      </w:pPr>
    </w:p>
    <w:p w14:paraId="5A261D16" w14:textId="73B03669" w:rsidR="00C003F8" w:rsidRPr="00C8291C" w:rsidRDefault="00C003F8" w:rsidP="00C003F8">
      <w:pPr>
        <w:pStyle w:val="ListParagraph"/>
        <w:numPr>
          <w:ilvl w:val="0"/>
          <w:numId w:val="1"/>
        </w:numPr>
        <w:rPr>
          <w:sz w:val="24"/>
          <w:szCs w:val="24"/>
        </w:rPr>
      </w:pPr>
      <w:r w:rsidRPr="00EA1457">
        <w:rPr>
          <w:rFonts w:asciiTheme="majorBidi" w:hAnsiTheme="majorBidi" w:cstheme="majorBidi"/>
          <w:b/>
          <w:sz w:val="24"/>
          <w:szCs w:val="24"/>
        </w:rPr>
        <w:t>APP</w:t>
      </w:r>
      <w:bookmarkStart w:id="0" w:name="_GoBack"/>
      <w:bookmarkEnd w:id="0"/>
      <w:r w:rsidRPr="00EA1457">
        <w:rPr>
          <w:rFonts w:asciiTheme="majorBidi" w:hAnsiTheme="majorBidi" w:cstheme="majorBidi"/>
          <w:b/>
          <w:sz w:val="24"/>
          <w:szCs w:val="24"/>
        </w:rPr>
        <w:t>ROVAL</w:t>
      </w:r>
    </w:p>
    <w:p w14:paraId="4A244238" w14:textId="77777777" w:rsidR="00C8291C" w:rsidRPr="00EA1457" w:rsidRDefault="00C8291C" w:rsidP="00C8291C">
      <w:pPr>
        <w:pStyle w:val="ListParagraph"/>
        <w:rPr>
          <w:sz w:val="24"/>
          <w:szCs w:val="24"/>
        </w:rPr>
      </w:pPr>
    </w:p>
    <w:tbl>
      <w:tblPr>
        <w:tblStyle w:val="TableGrid"/>
        <w:tblW w:w="9209" w:type="dxa"/>
        <w:tblLook w:val="04A0" w:firstRow="1" w:lastRow="0" w:firstColumn="1" w:lastColumn="0" w:noHBand="0" w:noVBand="1"/>
      </w:tblPr>
      <w:tblGrid>
        <w:gridCol w:w="4531"/>
        <w:gridCol w:w="4678"/>
      </w:tblGrid>
      <w:tr w:rsidR="00C003F8" w:rsidRPr="00B432D0" w14:paraId="1E692BAB" w14:textId="77777777" w:rsidTr="00C8291C">
        <w:tc>
          <w:tcPr>
            <w:tcW w:w="4531" w:type="dxa"/>
          </w:tcPr>
          <w:p w14:paraId="463AB399" w14:textId="77777777" w:rsidR="00C003F8" w:rsidRDefault="00C003F8" w:rsidP="003508BD">
            <w:pPr>
              <w:pStyle w:val="ListParagraph"/>
              <w:ind w:left="0"/>
              <w:jc w:val="center"/>
              <w:rPr>
                <w:rFonts w:asciiTheme="majorBidi" w:hAnsiTheme="majorBidi" w:cstheme="majorBidi"/>
              </w:rPr>
            </w:pPr>
          </w:p>
          <w:p w14:paraId="5508D577" w14:textId="77777777" w:rsidR="00C003F8" w:rsidRPr="00B432D0" w:rsidRDefault="00C003F8" w:rsidP="003508BD">
            <w:pPr>
              <w:pStyle w:val="ListParagraph"/>
              <w:ind w:left="0"/>
              <w:jc w:val="center"/>
              <w:rPr>
                <w:rFonts w:asciiTheme="majorBidi" w:hAnsiTheme="majorBidi" w:cstheme="majorBidi"/>
              </w:rPr>
            </w:pPr>
            <w:r w:rsidRPr="00B432D0">
              <w:rPr>
                <w:rFonts w:asciiTheme="majorBidi" w:hAnsiTheme="majorBidi" w:cstheme="majorBidi"/>
              </w:rPr>
              <w:t>Prepared by:</w:t>
            </w:r>
          </w:p>
          <w:p w14:paraId="4EF20AC0" w14:textId="77777777" w:rsidR="00C003F8" w:rsidRPr="00B432D0" w:rsidRDefault="00C003F8" w:rsidP="003508BD">
            <w:pPr>
              <w:pStyle w:val="ListParagraph"/>
              <w:ind w:left="0"/>
              <w:jc w:val="center"/>
              <w:rPr>
                <w:rFonts w:asciiTheme="majorBidi" w:hAnsiTheme="majorBidi" w:cstheme="majorBidi"/>
              </w:rPr>
            </w:pPr>
          </w:p>
          <w:p w14:paraId="36933D65" w14:textId="77777777" w:rsidR="00C003F8" w:rsidRPr="00B432D0" w:rsidRDefault="00C003F8" w:rsidP="003508BD">
            <w:pPr>
              <w:pStyle w:val="ListParagraph"/>
              <w:ind w:left="0"/>
              <w:jc w:val="center"/>
              <w:rPr>
                <w:rFonts w:asciiTheme="majorBidi" w:hAnsiTheme="majorBidi" w:cstheme="majorBidi"/>
              </w:rPr>
            </w:pPr>
          </w:p>
          <w:p w14:paraId="49A716C5" w14:textId="77777777" w:rsidR="00C003F8" w:rsidRPr="00B432D0" w:rsidRDefault="00C003F8" w:rsidP="003508BD">
            <w:pPr>
              <w:pStyle w:val="ListParagraph"/>
              <w:ind w:left="0"/>
              <w:jc w:val="center"/>
              <w:rPr>
                <w:rFonts w:asciiTheme="majorBidi" w:hAnsiTheme="majorBidi" w:cstheme="majorBidi"/>
              </w:rPr>
            </w:pPr>
            <w:r w:rsidRPr="00B432D0">
              <w:rPr>
                <w:rFonts w:asciiTheme="majorBidi" w:hAnsiTheme="majorBidi" w:cstheme="majorBidi"/>
              </w:rPr>
              <w:t>……….........................................</w:t>
            </w:r>
          </w:p>
          <w:p w14:paraId="2A215D8F" w14:textId="2E99C765" w:rsidR="00C003F8" w:rsidRPr="00B96213" w:rsidRDefault="00252BE0" w:rsidP="003508BD">
            <w:pPr>
              <w:pStyle w:val="ListParagraph"/>
              <w:ind w:left="0"/>
              <w:jc w:val="center"/>
              <w:rPr>
                <w:rFonts w:asciiTheme="majorBidi" w:hAnsiTheme="majorBidi" w:cstheme="majorBidi"/>
                <w:b/>
                <w:bCs/>
                <w:color w:val="FF0000"/>
              </w:rPr>
            </w:pPr>
            <w:proofErr w:type="spellStart"/>
            <w:r w:rsidRPr="00B96213">
              <w:rPr>
                <w:rFonts w:asciiTheme="majorBidi" w:hAnsiTheme="majorBidi" w:cstheme="majorBidi"/>
                <w:b/>
                <w:bCs/>
                <w:color w:val="FF0000"/>
              </w:rPr>
              <w:t>Che</w:t>
            </w:r>
            <w:proofErr w:type="spellEnd"/>
            <w:r w:rsidRPr="00B96213">
              <w:rPr>
                <w:rFonts w:asciiTheme="majorBidi" w:hAnsiTheme="majorBidi" w:cstheme="majorBidi"/>
                <w:b/>
                <w:bCs/>
                <w:color w:val="FF0000"/>
              </w:rPr>
              <w:t xml:space="preserve"> </w:t>
            </w:r>
            <w:proofErr w:type="spellStart"/>
            <w:r w:rsidRPr="00B96213">
              <w:rPr>
                <w:rFonts w:asciiTheme="majorBidi" w:hAnsiTheme="majorBidi" w:cstheme="majorBidi"/>
                <w:b/>
                <w:bCs/>
                <w:color w:val="FF0000"/>
              </w:rPr>
              <w:t>Nurul</w:t>
            </w:r>
            <w:proofErr w:type="spellEnd"/>
            <w:r w:rsidRPr="00B96213">
              <w:rPr>
                <w:rFonts w:asciiTheme="majorBidi" w:hAnsiTheme="majorBidi" w:cstheme="majorBidi"/>
                <w:b/>
                <w:bCs/>
                <w:color w:val="FF0000"/>
              </w:rPr>
              <w:t xml:space="preserve"> </w:t>
            </w:r>
            <w:proofErr w:type="spellStart"/>
            <w:r w:rsidRPr="00B96213">
              <w:rPr>
                <w:rFonts w:asciiTheme="majorBidi" w:hAnsiTheme="majorBidi" w:cstheme="majorBidi"/>
                <w:b/>
                <w:bCs/>
                <w:color w:val="FF0000"/>
              </w:rPr>
              <w:t>Hasima</w:t>
            </w:r>
            <w:proofErr w:type="spellEnd"/>
            <w:r w:rsidRPr="00B96213">
              <w:rPr>
                <w:rFonts w:asciiTheme="majorBidi" w:hAnsiTheme="majorBidi" w:cstheme="majorBidi"/>
                <w:b/>
                <w:bCs/>
                <w:color w:val="FF0000"/>
              </w:rPr>
              <w:t xml:space="preserve"> </w:t>
            </w:r>
            <w:proofErr w:type="spellStart"/>
            <w:r w:rsidRPr="00B96213">
              <w:rPr>
                <w:rFonts w:asciiTheme="majorBidi" w:hAnsiTheme="majorBidi" w:cstheme="majorBidi"/>
                <w:b/>
                <w:bCs/>
                <w:color w:val="FF0000"/>
              </w:rPr>
              <w:t>Che</w:t>
            </w:r>
            <w:proofErr w:type="spellEnd"/>
            <w:r w:rsidRPr="00B96213">
              <w:rPr>
                <w:rFonts w:asciiTheme="majorBidi" w:hAnsiTheme="majorBidi" w:cstheme="majorBidi"/>
                <w:b/>
                <w:bCs/>
                <w:color w:val="FF0000"/>
              </w:rPr>
              <w:t xml:space="preserve"> </w:t>
            </w:r>
            <w:proofErr w:type="spellStart"/>
            <w:r w:rsidRPr="00B96213">
              <w:rPr>
                <w:rFonts w:asciiTheme="majorBidi" w:hAnsiTheme="majorBidi" w:cstheme="majorBidi"/>
                <w:b/>
                <w:bCs/>
                <w:color w:val="FF0000"/>
              </w:rPr>
              <w:t>Daud</w:t>
            </w:r>
            <w:proofErr w:type="spellEnd"/>
          </w:p>
          <w:p w14:paraId="5D0EF031" w14:textId="0A578328" w:rsidR="00C003F8" w:rsidRDefault="00252BE0" w:rsidP="003508BD">
            <w:pPr>
              <w:pStyle w:val="ListParagraph"/>
              <w:ind w:left="0"/>
              <w:jc w:val="center"/>
              <w:rPr>
                <w:rFonts w:asciiTheme="majorBidi" w:hAnsiTheme="majorBidi" w:cstheme="majorBidi"/>
              </w:rPr>
            </w:pPr>
            <w:r>
              <w:rPr>
                <w:rFonts w:asciiTheme="majorBidi" w:hAnsiTheme="majorBidi" w:cstheme="majorBidi"/>
              </w:rPr>
              <w:t>Secretary</w:t>
            </w:r>
            <w:r w:rsidR="00B96213">
              <w:rPr>
                <w:rFonts w:asciiTheme="majorBidi" w:hAnsiTheme="majorBidi" w:cstheme="majorBidi"/>
              </w:rPr>
              <w:t xml:space="preserve">/ </w:t>
            </w:r>
            <w:proofErr w:type="spellStart"/>
            <w:r w:rsidR="00B96213">
              <w:rPr>
                <w:rFonts w:asciiTheme="majorBidi" w:hAnsiTheme="majorBidi" w:cstheme="majorBidi"/>
              </w:rPr>
              <w:t>Programme</w:t>
            </w:r>
            <w:proofErr w:type="spellEnd"/>
            <w:r w:rsidR="00B96213">
              <w:rPr>
                <w:rFonts w:asciiTheme="majorBidi" w:hAnsiTheme="majorBidi" w:cstheme="majorBidi"/>
              </w:rPr>
              <w:t xml:space="preserve"> Manager</w:t>
            </w:r>
          </w:p>
          <w:p w14:paraId="21217F50" w14:textId="77777777" w:rsidR="00C003F8" w:rsidRPr="00B432D0" w:rsidRDefault="00C003F8" w:rsidP="003508BD">
            <w:pPr>
              <w:pStyle w:val="ListParagraph"/>
              <w:ind w:left="0"/>
              <w:jc w:val="center"/>
              <w:rPr>
                <w:rFonts w:asciiTheme="majorBidi" w:hAnsiTheme="majorBidi" w:cstheme="majorBidi"/>
              </w:rPr>
            </w:pPr>
          </w:p>
          <w:p w14:paraId="1D1DEF0A" w14:textId="77777777" w:rsidR="00C003F8" w:rsidRPr="00B432D0" w:rsidRDefault="00C003F8" w:rsidP="003508BD">
            <w:pPr>
              <w:pStyle w:val="ListParagraph"/>
              <w:ind w:left="0"/>
              <w:rPr>
                <w:rFonts w:asciiTheme="majorBidi" w:hAnsiTheme="majorBidi" w:cstheme="majorBidi"/>
              </w:rPr>
            </w:pPr>
            <w:r w:rsidRPr="00B432D0">
              <w:rPr>
                <w:rFonts w:asciiTheme="majorBidi" w:hAnsiTheme="majorBidi" w:cstheme="majorBidi"/>
              </w:rPr>
              <w:t>Date:</w:t>
            </w:r>
          </w:p>
        </w:tc>
        <w:tc>
          <w:tcPr>
            <w:tcW w:w="4678" w:type="dxa"/>
          </w:tcPr>
          <w:p w14:paraId="20681758" w14:textId="77777777" w:rsidR="00C003F8" w:rsidRDefault="00C003F8" w:rsidP="003508BD">
            <w:pPr>
              <w:pStyle w:val="ListParagraph"/>
              <w:ind w:left="0"/>
              <w:jc w:val="center"/>
              <w:rPr>
                <w:rFonts w:asciiTheme="majorBidi" w:hAnsiTheme="majorBidi" w:cstheme="majorBidi"/>
              </w:rPr>
            </w:pPr>
          </w:p>
          <w:p w14:paraId="54545419" w14:textId="734C4E09" w:rsidR="00C003F8" w:rsidRPr="00B432D0" w:rsidRDefault="00E278D5" w:rsidP="003508BD">
            <w:pPr>
              <w:pStyle w:val="ListParagraph"/>
              <w:ind w:left="0"/>
              <w:jc w:val="center"/>
              <w:rPr>
                <w:rFonts w:asciiTheme="majorBidi" w:hAnsiTheme="majorBidi" w:cstheme="majorBidi"/>
              </w:rPr>
            </w:pPr>
            <w:r>
              <w:rPr>
                <w:rFonts w:asciiTheme="majorBidi" w:hAnsiTheme="majorBidi" w:cstheme="majorBidi"/>
              </w:rPr>
              <w:t xml:space="preserve">Verified </w:t>
            </w:r>
            <w:r w:rsidR="00C003F8" w:rsidRPr="00B432D0">
              <w:rPr>
                <w:rFonts w:asciiTheme="majorBidi" w:hAnsiTheme="majorBidi" w:cstheme="majorBidi"/>
              </w:rPr>
              <w:t>by:</w:t>
            </w:r>
          </w:p>
          <w:p w14:paraId="422B27B6" w14:textId="77777777" w:rsidR="00C003F8" w:rsidRPr="00B432D0" w:rsidRDefault="00C003F8" w:rsidP="003508BD">
            <w:pPr>
              <w:pStyle w:val="ListParagraph"/>
              <w:ind w:left="0"/>
              <w:jc w:val="center"/>
              <w:rPr>
                <w:rFonts w:asciiTheme="majorBidi" w:hAnsiTheme="majorBidi" w:cstheme="majorBidi"/>
              </w:rPr>
            </w:pPr>
          </w:p>
          <w:p w14:paraId="0C9F48C9" w14:textId="77777777" w:rsidR="00C003F8" w:rsidRPr="00B432D0" w:rsidRDefault="00C003F8" w:rsidP="003508BD">
            <w:pPr>
              <w:pStyle w:val="ListParagraph"/>
              <w:ind w:left="0"/>
              <w:jc w:val="center"/>
              <w:rPr>
                <w:rFonts w:asciiTheme="majorBidi" w:hAnsiTheme="majorBidi" w:cstheme="majorBidi"/>
              </w:rPr>
            </w:pPr>
          </w:p>
          <w:p w14:paraId="55B80E6D" w14:textId="77777777" w:rsidR="00C003F8" w:rsidRPr="00B432D0" w:rsidRDefault="00C003F8" w:rsidP="003508BD">
            <w:pPr>
              <w:pStyle w:val="ListParagraph"/>
              <w:ind w:left="0"/>
              <w:jc w:val="center"/>
              <w:rPr>
                <w:rFonts w:asciiTheme="majorBidi" w:hAnsiTheme="majorBidi" w:cstheme="majorBidi"/>
              </w:rPr>
            </w:pPr>
            <w:r w:rsidRPr="00B432D0">
              <w:rPr>
                <w:rFonts w:asciiTheme="majorBidi" w:hAnsiTheme="majorBidi" w:cstheme="majorBidi"/>
              </w:rPr>
              <w:t>……….....</w:t>
            </w:r>
            <w:r>
              <w:rPr>
                <w:rFonts w:asciiTheme="majorBidi" w:hAnsiTheme="majorBidi" w:cstheme="majorBidi"/>
              </w:rPr>
              <w:t>....................................</w:t>
            </w:r>
          </w:p>
          <w:p w14:paraId="110E4969" w14:textId="60D3D7C1" w:rsidR="00C003F8" w:rsidRPr="00B96213" w:rsidRDefault="00252BE0" w:rsidP="003508BD">
            <w:pPr>
              <w:pStyle w:val="ListParagraph"/>
              <w:ind w:left="0"/>
              <w:jc w:val="center"/>
              <w:rPr>
                <w:rFonts w:asciiTheme="majorBidi" w:hAnsiTheme="majorBidi" w:cstheme="majorBidi"/>
                <w:b/>
                <w:bCs/>
                <w:color w:val="FF0000"/>
              </w:rPr>
            </w:pPr>
            <w:r w:rsidRPr="00B96213">
              <w:rPr>
                <w:rFonts w:asciiTheme="majorBidi" w:hAnsiTheme="majorBidi" w:cstheme="majorBidi"/>
                <w:b/>
                <w:bCs/>
                <w:color w:val="FF0000"/>
              </w:rPr>
              <w:t xml:space="preserve">Sr. </w:t>
            </w:r>
            <w:proofErr w:type="spellStart"/>
            <w:r w:rsidRPr="00B96213">
              <w:rPr>
                <w:rFonts w:asciiTheme="majorBidi" w:hAnsiTheme="majorBidi" w:cstheme="majorBidi"/>
                <w:b/>
                <w:bCs/>
                <w:color w:val="FF0000"/>
              </w:rPr>
              <w:t>Nurul</w:t>
            </w:r>
            <w:proofErr w:type="spellEnd"/>
            <w:r w:rsidRPr="00B96213">
              <w:rPr>
                <w:rFonts w:asciiTheme="majorBidi" w:hAnsiTheme="majorBidi" w:cstheme="majorBidi"/>
                <w:b/>
                <w:bCs/>
                <w:color w:val="FF0000"/>
              </w:rPr>
              <w:t xml:space="preserve"> </w:t>
            </w:r>
            <w:proofErr w:type="spellStart"/>
            <w:r w:rsidRPr="00B96213">
              <w:rPr>
                <w:rFonts w:asciiTheme="majorBidi" w:hAnsiTheme="majorBidi" w:cstheme="majorBidi"/>
                <w:b/>
                <w:bCs/>
                <w:color w:val="FF0000"/>
              </w:rPr>
              <w:t>‘Ain</w:t>
            </w:r>
            <w:proofErr w:type="spellEnd"/>
            <w:r w:rsidRPr="00B96213">
              <w:rPr>
                <w:rFonts w:asciiTheme="majorBidi" w:hAnsiTheme="majorBidi" w:cstheme="majorBidi"/>
                <w:b/>
                <w:bCs/>
                <w:color w:val="FF0000"/>
              </w:rPr>
              <w:t xml:space="preserve"> </w:t>
            </w:r>
            <w:proofErr w:type="spellStart"/>
            <w:r w:rsidRPr="00B96213">
              <w:rPr>
                <w:rFonts w:asciiTheme="majorBidi" w:hAnsiTheme="majorBidi" w:cstheme="majorBidi"/>
                <w:b/>
                <w:bCs/>
                <w:color w:val="FF0000"/>
              </w:rPr>
              <w:t>Buyong</w:t>
            </w:r>
            <w:proofErr w:type="spellEnd"/>
            <w:r w:rsidRPr="00B96213">
              <w:rPr>
                <w:rFonts w:asciiTheme="majorBidi" w:hAnsiTheme="majorBidi" w:cstheme="majorBidi"/>
                <w:b/>
                <w:bCs/>
                <w:color w:val="FF0000"/>
              </w:rPr>
              <w:t xml:space="preserve"> </w:t>
            </w:r>
            <w:proofErr w:type="spellStart"/>
            <w:r w:rsidRPr="00B96213">
              <w:rPr>
                <w:rFonts w:asciiTheme="majorBidi" w:hAnsiTheme="majorBidi" w:cstheme="majorBidi"/>
                <w:b/>
                <w:bCs/>
                <w:color w:val="FF0000"/>
              </w:rPr>
              <w:t>Jafril</w:t>
            </w:r>
            <w:proofErr w:type="spellEnd"/>
          </w:p>
          <w:p w14:paraId="6C230481" w14:textId="64973589" w:rsidR="00C003F8" w:rsidRPr="005D6E24" w:rsidRDefault="00252BE0" w:rsidP="003508BD">
            <w:pPr>
              <w:pStyle w:val="ListParagraph"/>
              <w:ind w:left="0"/>
              <w:jc w:val="center"/>
              <w:rPr>
                <w:rFonts w:asciiTheme="majorBidi" w:hAnsiTheme="majorBidi" w:cstheme="majorBidi"/>
                <w:color w:val="FF0000"/>
              </w:rPr>
            </w:pPr>
            <w:r w:rsidRPr="005D6E24">
              <w:rPr>
                <w:rFonts w:asciiTheme="majorBidi" w:hAnsiTheme="majorBidi" w:cstheme="majorBidi"/>
                <w:color w:val="FF0000"/>
              </w:rPr>
              <w:t>Assistant Director</w:t>
            </w:r>
          </w:p>
          <w:p w14:paraId="1670AE05" w14:textId="538D5FB8" w:rsidR="00C003F8" w:rsidRPr="00B432D0" w:rsidRDefault="00C003F8" w:rsidP="003508BD">
            <w:pPr>
              <w:pStyle w:val="ListParagraph"/>
              <w:ind w:left="0"/>
              <w:jc w:val="center"/>
              <w:rPr>
                <w:rFonts w:asciiTheme="majorBidi" w:hAnsiTheme="majorBidi" w:cstheme="majorBidi"/>
              </w:rPr>
            </w:pPr>
            <w:r>
              <w:rPr>
                <w:rFonts w:asciiTheme="majorBidi" w:hAnsiTheme="majorBidi" w:cstheme="majorBidi"/>
              </w:rPr>
              <w:t xml:space="preserve">Kulliyyah of </w:t>
            </w:r>
            <w:r w:rsidR="00235E2E">
              <w:rPr>
                <w:rFonts w:asciiTheme="majorBidi" w:hAnsiTheme="majorBidi" w:cstheme="majorBidi"/>
              </w:rPr>
              <w:t>Sustainable Tourism and Contemporary Languages</w:t>
            </w:r>
          </w:p>
          <w:p w14:paraId="7BD0B1AE" w14:textId="77777777" w:rsidR="00C003F8" w:rsidRPr="00B432D0" w:rsidRDefault="00C003F8" w:rsidP="003508BD">
            <w:pPr>
              <w:pStyle w:val="ListParagraph"/>
              <w:ind w:left="0"/>
              <w:jc w:val="center"/>
              <w:rPr>
                <w:rFonts w:asciiTheme="majorBidi" w:hAnsiTheme="majorBidi" w:cstheme="majorBidi"/>
              </w:rPr>
            </w:pPr>
          </w:p>
          <w:p w14:paraId="103D6570" w14:textId="77777777" w:rsidR="00C003F8" w:rsidRPr="00B432D0" w:rsidRDefault="00C003F8" w:rsidP="003508BD">
            <w:pPr>
              <w:pStyle w:val="ListParagraph"/>
              <w:ind w:left="0"/>
              <w:rPr>
                <w:rFonts w:asciiTheme="majorBidi" w:hAnsiTheme="majorBidi" w:cstheme="majorBidi"/>
              </w:rPr>
            </w:pPr>
            <w:r w:rsidRPr="00B432D0">
              <w:rPr>
                <w:rFonts w:asciiTheme="majorBidi" w:hAnsiTheme="majorBidi" w:cstheme="majorBidi"/>
              </w:rPr>
              <w:t xml:space="preserve">Date: </w:t>
            </w:r>
          </w:p>
        </w:tc>
      </w:tr>
      <w:tr w:rsidR="00C003F8" w:rsidRPr="00B432D0" w14:paraId="0F60FBE8" w14:textId="77777777" w:rsidTr="00C8291C">
        <w:tc>
          <w:tcPr>
            <w:tcW w:w="4531" w:type="dxa"/>
          </w:tcPr>
          <w:p w14:paraId="43BCF884" w14:textId="3D47D8DF" w:rsidR="00C003F8" w:rsidRPr="00B432D0" w:rsidRDefault="00252BE0" w:rsidP="003508BD">
            <w:pPr>
              <w:pStyle w:val="ListParagraph"/>
              <w:ind w:left="0"/>
              <w:jc w:val="center"/>
              <w:rPr>
                <w:rFonts w:asciiTheme="majorBidi" w:hAnsiTheme="majorBidi" w:cstheme="majorBidi"/>
              </w:rPr>
            </w:pPr>
            <w:r>
              <w:rPr>
                <w:rFonts w:asciiTheme="majorBidi" w:hAnsiTheme="majorBidi" w:cstheme="majorBidi"/>
              </w:rPr>
              <w:t>Recommended</w:t>
            </w:r>
            <w:r w:rsidR="00C003F8" w:rsidRPr="00B432D0">
              <w:rPr>
                <w:rFonts w:asciiTheme="majorBidi" w:hAnsiTheme="majorBidi" w:cstheme="majorBidi"/>
              </w:rPr>
              <w:t xml:space="preserve"> by:</w:t>
            </w:r>
          </w:p>
          <w:p w14:paraId="4396BF0A" w14:textId="77777777" w:rsidR="00C003F8" w:rsidRPr="00B432D0" w:rsidRDefault="00C003F8" w:rsidP="003508BD">
            <w:pPr>
              <w:pStyle w:val="ListParagraph"/>
              <w:ind w:left="0"/>
              <w:jc w:val="center"/>
              <w:rPr>
                <w:rFonts w:asciiTheme="majorBidi" w:hAnsiTheme="majorBidi" w:cstheme="majorBidi"/>
              </w:rPr>
            </w:pPr>
          </w:p>
          <w:p w14:paraId="092BA95E" w14:textId="77777777" w:rsidR="00C003F8" w:rsidRPr="00B432D0" w:rsidRDefault="00C003F8" w:rsidP="003508BD">
            <w:pPr>
              <w:pStyle w:val="ListParagraph"/>
              <w:ind w:left="0"/>
              <w:rPr>
                <w:rFonts w:asciiTheme="majorBidi" w:hAnsiTheme="majorBidi" w:cstheme="majorBidi"/>
              </w:rPr>
            </w:pPr>
          </w:p>
          <w:p w14:paraId="6B0D409B" w14:textId="77777777" w:rsidR="00C003F8" w:rsidRPr="00B432D0" w:rsidRDefault="00C003F8" w:rsidP="003508BD">
            <w:pPr>
              <w:pStyle w:val="ListParagraph"/>
              <w:ind w:left="0"/>
              <w:jc w:val="center"/>
              <w:rPr>
                <w:rFonts w:asciiTheme="majorBidi" w:hAnsiTheme="majorBidi" w:cstheme="majorBidi"/>
              </w:rPr>
            </w:pPr>
            <w:r w:rsidRPr="00B432D0">
              <w:rPr>
                <w:rFonts w:asciiTheme="majorBidi" w:hAnsiTheme="majorBidi" w:cstheme="majorBidi"/>
              </w:rPr>
              <w:t>……….....................................</w:t>
            </w:r>
          </w:p>
          <w:p w14:paraId="5A249106" w14:textId="77777777" w:rsidR="00252BE0" w:rsidRPr="008B29F0" w:rsidRDefault="00252BE0" w:rsidP="00252BE0">
            <w:pPr>
              <w:pStyle w:val="ListParagraph"/>
              <w:ind w:left="0"/>
              <w:jc w:val="center"/>
              <w:rPr>
                <w:rFonts w:asciiTheme="majorBidi" w:hAnsiTheme="majorBidi" w:cstheme="majorBidi"/>
                <w:b/>
                <w:bCs/>
              </w:rPr>
            </w:pPr>
            <w:r w:rsidRPr="008B29F0">
              <w:rPr>
                <w:rFonts w:asciiTheme="majorBidi" w:hAnsiTheme="majorBidi" w:cstheme="majorBidi"/>
                <w:b/>
                <w:bCs/>
              </w:rPr>
              <w:t>Dr. Raja Noor Ashikin Raja Alias</w:t>
            </w:r>
          </w:p>
          <w:p w14:paraId="69FD8E68" w14:textId="4360A640" w:rsidR="00C003F8" w:rsidRDefault="00235E2E" w:rsidP="003508BD">
            <w:pPr>
              <w:pStyle w:val="ListParagraph"/>
              <w:ind w:left="0"/>
              <w:jc w:val="center"/>
              <w:rPr>
                <w:rFonts w:asciiTheme="majorBidi" w:hAnsiTheme="majorBidi" w:cstheme="majorBidi"/>
              </w:rPr>
            </w:pPr>
            <w:r>
              <w:rPr>
                <w:rFonts w:asciiTheme="majorBidi" w:hAnsiTheme="majorBidi" w:cstheme="majorBidi"/>
              </w:rPr>
              <w:t xml:space="preserve">Senior </w:t>
            </w:r>
            <w:r w:rsidR="00252BE0">
              <w:rPr>
                <w:rFonts w:asciiTheme="majorBidi" w:hAnsiTheme="majorBidi" w:cstheme="majorBidi"/>
              </w:rPr>
              <w:t>Deputy Director</w:t>
            </w:r>
          </w:p>
          <w:p w14:paraId="17D4A2EC" w14:textId="77777777" w:rsidR="00235E2E" w:rsidRPr="00B432D0" w:rsidRDefault="00235E2E" w:rsidP="00235E2E">
            <w:pPr>
              <w:pStyle w:val="ListParagraph"/>
              <w:ind w:left="0"/>
              <w:jc w:val="center"/>
              <w:rPr>
                <w:rFonts w:asciiTheme="majorBidi" w:hAnsiTheme="majorBidi" w:cstheme="majorBidi"/>
              </w:rPr>
            </w:pPr>
            <w:r>
              <w:rPr>
                <w:rFonts w:asciiTheme="majorBidi" w:hAnsiTheme="majorBidi" w:cstheme="majorBidi"/>
              </w:rPr>
              <w:t>Kulliyyah of Sustainable Tourism and Contemporary Languages</w:t>
            </w:r>
          </w:p>
          <w:p w14:paraId="0B335B8A" w14:textId="77777777" w:rsidR="00C003F8" w:rsidRDefault="00C003F8" w:rsidP="003508BD">
            <w:pPr>
              <w:pStyle w:val="ListParagraph"/>
              <w:ind w:left="0"/>
              <w:rPr>
                <w:rFonts w:asciiTheme="majorBidi" w:hAnsiTheme="majorBidi" w:cstheme="majorBidi"/>
              </w:rPr>
            </w:pPr>
          </w:p>
          <w:p w14:paraId="4C4B62F9" w14:textId="77777777" w:rsidR="00C003F8" w:rsidRPr="00B432D0" w:rsidRDefault="00C003F8" w:rsidP="003508BD">
            <w:pPr>
              <w:pStyle w:val="ListParagraph"/>
              <w:ind w:left="0"/>
              <w:rPr>
                <w:rFonts w:asciiTheme="majorBidi" w:hAnsiTheme="majorBidi" w:cstheme="majorBidi"/>
              </w:rPr>
            </w:pPr>
            <w:r w:rsidRPr="00B432D0">
              <w:rPr>
                <w:rFonts w:asciiTheme="majorBidi" w:hAnsiTheme="majorBidi" w:cstheme="majorBidi"/>
              </w:rPr>
              <w:t>Date:</w:t>
            </w:r>
          </w:p>
          <w:p w14:paraId="0320B9E3" w14:textId="77777777" w:rsidR="00C003F8" w:rsidRPr="00B432D0" w:rsidRDefault="00C003F8" w:rsidP="003508BD">
            <w:pPr>
              <w:pStyle w:val="ListParagraph"/>
              <w:ind w:left="0"/>
              <w:rPr>
                <w:rFonts w:asciiTheme="majorBidi" w:hAnsiTheme="majorBidi" w:cstheme="majorBidi"/>
              </w:rPr>
            </w:pPr>
          </w:p>
        </w:tc>
        <w:tc>
          <w:tcPr>
            <w:tcW w:w="4678" w:type="dxa"/>
          </w:tcPr>
          <w:p w14:paraId="50D912B2" w14:textId="77777777" w:rsidR="00252BE0" w:rsidRPr="00B432D0" w:rsidRDefault="00252BE0" w:rsidP="00252BE0">
            <w:pPr>
              <w:pStyle w:val="ListParagraph"/>
              <w:ind w:left="0"/>
              <w:jc w:val="center"/>
              <w:rPr>
                <w:rFonts w:asciiTheme="majorBidi" w:hAnsiTheme="majorBidi" w:cstheme="majorBidi"/>
              </w:rPr>
            </w:pPr>
            <w:r>
              <w:rPr>
                <w:rFonts w:asciiTheme="majorBidi" w:hAnsiTheme="majorBidi" w:cstheme="majorBidi"/>
              </w:rPr>
              <w:t>Approved</w:t>
            </w:r>
            <w:r w:rsidRPr="00B432D0">
              <w:rPr>
                <w:rFonts w:asciiTheme="majorBidi" w:hAnsiTheme="majorBidi" w:cstheme="majorBidi"/>
              </w:rPr>
              <w:t xml:space="preserve"> by:</w:t>
            </w:r>
          </w:p>
          <w:p w14:paraId="32AF2722" w14:textId="77777777" w:rsidR="00252BE0" w:rsidRPr="00B432D0" w:rsidRDefault="00252BE0" w:rsidP="00252BE0">
            <w:pPr>
              <w:pStyle w:val="ListParagraph"/>
              <w:ind w:left="0"/>
              <w:jc w:val="center"/>
              <w:rPr>
                <w:rFonts w:asciiTheme="majorBidi" w:hAnsiTheme="majorBidi" w:cstheme="majorBidi"/>
              </w:rPr>
            </w:pPr>
          </w:p>
          <w:p w14:paraId="047D0F7C" w14:textId="77777777" w:rsidR="00252BE0" w:rsidRPr="00B432D0" w:rsidRDefault="00252BE0" w:rsidP="00252BE0">
            <w:pPr>
              <w:pStyle w:val="ListParagraph"/>
              <w:ind w:left="0"/>
              <w:rPr>
                <w:rFonts w:asciiTheme="majorBidi" w:hAnsiTheme="majorBidi" w:cstheme="majorBidi"/>
              </w:rPr>
            </w:pPr>
          </w:p>
          <w:p w14:paraId="4CC7AA24" w14:textId="77777777" w:rsidR="00252BE0" w:rsidRPr="00B432D0" w:rsidRDefault="00252BE0" w:rsidP="00252BE0">
            <w:pPr>
              <w:pStyle w:val="ListParagraph"/>
              <w:ind w:left="0"/>
              <w:jc w:val="center"/>
              <w:rPr>
                <w:rFonts w:asciiTheme="majorBidi" w:hAnsiTheme="majorBidi" w:cstheme="majorBidi"/>
              </w:rPr>
            </w:pPr>
            <w:r w:rsidRPr="00B432D0">
              <w:rPr>
                <w:rFonts w:asciiTheme="majorBidi" w:hAnsiTheme="majorBidi" w:cstheme="majorBidi"/>
              </w:rPr>
              <w:t>……….....................................</w:t>
            </w:r>
          </w:p>
          <w:p w14:paraId="22D6F35B" w14:textId="0501885E" w:rsidR="00252BE0" w:rsidRPr="008B29F0" w:rsidRDefault="00252BE0" w:rsidP="00252BE0">
            <w:pPr>
              <w:pStyle w:val="ListParagraph"/>
              <w:ind w:left="0"/>
              <w:jc w:val="center"/>
              <w:rPr>
                <w:rFonts w:asciiTheme="majorBidi" w:hAnsiTheme="majorBidi" w:cstheme="majorBidi"/>
                <w:b/>
                <w:bCs/>
              </w:rPr>
            </w:pPr>
            <w:r w:rsidRPr="008B29F0">
              <w:rPr>
                <w:rFonts w:asciiTheme="majorBidi" w:hAnsiTheme="majorBidi" w:cstheme="majorBidi"/>
                <w:b/>
                <w:bCs/>
              </w:rPr>
              <w:t xml:space="preserve">Dr. </w:t>
            </w:r>
            <w:proofErr w:type="spellStart"/>
            <w:r>
              <w:rPr>
                <w:rFonts w:asciiTheme="majorBidi" w:hAnsiTheme="majorBidi" w:cstheme="majorBidi"/>
                <w:b/>
                <w:bCs/>
              </w:rPr>
              <w:t>Samshul</w:t>
            </w:r>
            <w:proofErr w:type="spellEnd"/>
            <w:r>
              <w:rPr>
                <w:rFonts w:asciiTheme="majorBidi" w:hAnsiTheme="majorBidi" w:cstheme="majorBidi"/>
                <w:b/>
                <w:bCs/>
              </w:rPr>
              <w:t xml:space="preserve"> </w:t>
            </w:r>
            <w:proofErr w:type="spellStart"/>
            <w:r>
              <w:rPr>
                <w:rFonts w:asciiTheme="majorBidi" w:hAnsiTheme="majorBidi" w:cstheme="majorBidi"/>
                <w:b/>
                <w:bCs/>
              </w:rPr>
              <w:t>Amry</w:t>
            </w:r>
            <w:proofErr w:type="spellEnd"/>
            <w:r>
              <w:rPr>
                <w:rFonts w:asciiTheme="majorBidi" w:hAnsiTheme="majorBidi" w:cstheme="majorBidi"/>
                <w:b/>
                <w:bCs/>
              </w:rPr>
              <w:t xml:space="preserve"> Abdul Latif</w:t>
            </w:r>
          </w:p>
          <w:p w14:paraId="2B42C074" w14:textId="3955B1A8" w:rsidR="00252BE0" w:rsidRDefault="00F45AB8" w:rsidP="00252BE0">
            <w:pPr>
              <w:pStyle w:val="ListParagraph"/>
              <w:ind w:left="0"/>
              <w:jc w:val="center"/>
              <w:rPr>
                <w:rFonts w:asciiTheme="majorBidi" w:hAnsiTheme="majorBidi" w:cstheme="majorBidi"/>
              </w:rPr>
            </w:pPr>
            <w:r>
              <w:rPr>
                <w:rFonts w:asciiTheme="majorBidi" w:hAnsiTheme="majorBidi" w:cstheme="majorBidi"/>
              </w:rPr>
              <w:t>Chairman PGSPAC</w:t>
            </w:r>
          </w:p>
          <w:p w14:paraId="537B03A3" w14:textId="77777777" w:rsidR="00235E2E" w:rsidRPr="00B432D0" w:rsidRDefault="00235E2E" w:rsidP="00235E2E">
            <w:pPr>
              <w:pStyle w:val="ListParagraph"/>
              <w:ind w:left="0"/>
              <w:jc w:val="center"/>
              <w:rPr>
                <w:rFonts w:asciiTheme="majorBidi" w:hAnsiTheme="majorBidi" w:cstheme="majorBidi"/>
              </w:rPr>
            </w:pPr>
            <w:r>
              <w:rPr>
                <w:rFonts w:asciiTheme="majorBidi" w:hAnsiTheme="majorBidi" w:cstheme="majorBidi"/>
              </w:rPr>
              <w:t>Kulliyyah of Sustainable Tourism and Contemporary Languages</w:t>
            </w:r>
          </w:p>
          <w:p w14:paraId="6DD4237D" w14:textId="77777777" w:rsidR="00252BE0" w:rsidRDefault="00252BE0" w:rsidP="00252BE0">
            <w:pPr>
              <w:pStyle w:val="ListParagraph"/>
              <w:ind w:left="0"/>
              <w:rPr>
                <w:rFonts w:asciiTheme="majorBidi" w:hAnsiTheme="majorBidi" w:cstheme="majorBidi"/>
              </w:rPr>
            </w:pPr>
          </w:p>
          <w:p w14:paraId="7E6255C3" w14:textId="77777777" w:rsidR="00252BE0" w:rsidRPr="00B432D0" w:rsidRDefault="00252BE0" w:rsidP="00252BE0">
            <w:pPr>
              <w:pStyle w:val="ListParagraph"/>
              <w:ind w:left="0"/>
              <w:rPr>
                <w:rFonts w:asciiTheme="majorBidi" w:hAnsiTheme="majorBidi" w:cstheme="majorBidi"/>
              </w:rPr>
            </w:pPr>
            <w:r w:rsidRPr="00B432D0">
              <w:rPr>
                <w:rFonts w:asciiTheme="majorBidi" w:hAnsiTheme="majorBidi" w:cstheme="majorBidi"/>
              </w:rPr>
              <w:t>Date:</w:t>
            </w:r>
          </w:p>
          <w:p w14:paraId="1987DB43" w14:textId="77777777" w:rsidR="00C003F8" w:rsidRPr="00B432D0" w:rsidRDefault="00C003F8" w:rsidP="003508BD">
            <w:pPr>
              <w:pStyle w:val="ListParagraph"/>
              <w:ind w:left="0"/>
              <w:rPr>
                <w:rFonts w:asciiTheme="majorBidi" w:hAnsiTheme="majorBidi" w:cstheme="majorBidi"/>
                <w:color w:val="FF0000"/>
              </w:rPr>
            </w:pPr>
          </w:p>
          <w:p w14:paraId="0BF349C0" w14:textId="77777777" w:rsidR="00C003F8" w:rsidRPr="00B432D0" w:rsidRDefault="00C003F8" w:rsidP="003508BD">
            <w:pPr>
              <w:pStyle w:val="ListParagraph"/>
              <w:ind w:left="0"/>
              <w:rPr>
                <w:rFonts w:asciiTheme="majorBidi" w:hAnsiTheme="majorBidi" w:cstheme="majorBidi"/>
              </w:rPr>
            </w:pPr>
          </w:p>
        </w:tc>
      </w:tr>
    </w:tbl>
    <w:p w14:paraId="6855FF94" w14:textId="77777777" w:rsidR="00C003F8" w:rsidRPr="002B5049" w:rsidRDefault="00C003F8" w:rsidP="002B5049">
      <w:pPr>
        <w:jc w:val="center"/>
        <w:rPr>
          <w:lang w:val="en-US"/>
        </w:rPr>
      </w:pPr>
    </w:p>
    <w:sectPr w:rsidR="00C003F8" w:rsidRPr="002B5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78C"/>
    <w:multiLevelType w:val="hybridMultilevel"/>
    <w:tmpl w:val="65607F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10B2E"/>
    <w:multiLevelType w:val="hybridMultilevel"/>
    <w:tmpl w:val="33C8D95E"/>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15:restartNumberingAfterBreak="0">
    <w:nsid w:val="1980058E"/>
    <w:multiLevelType w:val="hybridMultilevel"/>
    <w:tmpl w:val="8AE2A92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5A325E3"/>
    <w:multiLevelType w:val="hybridMultilevel"/>
    <w:tmpl w:val="5D064C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DA113A"/>
    <w:multiLevelType w:val="hybridMultilevel"/>
    <w:tmpl w:val="03B81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B3368"/>
    <w:multiLevelType w:val="hybridMultilevel"/>
    <w:tmpl w:val="CF72CA94"/>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15:restartNumberingAfterBreak="0">
    <w:nsid w:val="790040AF"/>
    <w:multiLevelType w:val="hybridMultilevel"/>
    <w:tmpl w:val="64A0DF24"/>
    <w:lvl w:ilvl="0" w:tplc="24367050">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49"/>
    <w:rsid w:val="00071DB6"/>
    <w:rsid w:val="00235E2E"/>
    <w:rsid w:val="00252BE0"/>
    <w:rsid w:val="002B5049"/>
    <w:rsid w:val="002F17DB"/>
    <w:rsid w:val="00496C8E"/>
    <w:rsid w:val="005720EE"/>
    <w:rsid w:val="005A172E"/>
    <w:rsid w:val="005D6E24"/>
    <w:rsid w:val="006526D6"/>
    <w:rsid w:val="00670215"/>
    <w:rsid w:val="006762B8"/>
    <w:rsid w:val="00A667B8"/>
    <w:rsid w:val="00AB3C9F"/>
    <w:rsid w:val="00B340F2"/>
    <w:rsid w:val="00B96213"/>
    <w:rsid w:val="00BA4C1D"/>
    <w:rsid w:val="00C003F8"/>
    <w:rsid w:val="00C8291C"/>
    <w:rsid w:val="00CD44AB"/>
    <w:rsid w:val="00E278D5"/>
    <w:rsid w:val="00E27E67"/>
    <w:rsid w:val="00E325BD"/>
    <w:rsid w:val="00EA1457"/>
    <w:rsid w:val="00EC23FF"/>
    <w:rsid w:val="00F45AB8"/>
    <w:rsid w:val="00FA567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95DA"/>
  <w15:chartTrackingRefBased/>
  <w15:docId w15:val="{930445CF-10D5-4C71-88D0-29D4ABA6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049"/>
    <w:pPr>
      <w:spacing w:after="200" w:line="276" w:lineRule="auto"/>
      <w:ind w:left="720"/>
      <w:contextualSpacing/>
    </w:pPr>
    <w:rPr>
      <w:lang w:val="en-US"/>
    </w:rPr>
  </w:style>
  <w:style w:type="table" w:styleId="TableGrid">
    <w:name w:val="Table Grid"/>
    <w:basedOn w:val="TableNormal"/>
    <w:uiPriority w:val="59"/>
    <w:rsid w:val="002B50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nhasimadaud@iium.edu.my</dc:creator>
  <cp:keywords/>
  <dc:description/>
  <cp:lastModifiedBy>NURUL 'AIN BT BUYONG JAFRIL</cp:lastModifiedBy>
  <cp:revision>36</cp:revision>
  <cp:lastPrinted>2021-12-27T05:28:00Z</cp:lastPrinted>
  <dcterms:created xsi:type="dcterms:W3CDTF">2021-12-27T02:17:00Z</dcterms:created>
  <dcterms:modified xsi:type="dcterms:W3CDTF">2024-02-06T07:27:00Z</dcterms:modified>
</cp:coreProperties>
</file>